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085C" w14:textId="07569D80" w:rsidR="003B38EF" w:rsidRPr="0043597F" w:rsidRDefault="003B38EF" w:rsidP="003B38EF">
      <w:pPr>
        <w:pStyle w:val="Heading1"/>
      </w:pPr>
      <w:r w:rsidRPr="0043597F">
        <w:t>Sydney Metro: the $6</w:t>
      </w:r>
      <w:r w:rsidR="00AA3CA9">
        <w:t>6</w:t>
      </w:r>
      <w:r w:rsidRPr="0043597F">
        <w:t xml:space="preserve">billion dollar questions – Part </w:t>
      </w:r>
      <w:r>
        <w:t>2</w:t>
      </w:r>
    </w:p>
    <w:p w14:paraId="56086B57" w14:textId="37A707B3" w:rsidR="003B38EF" w:rsidRPr="00A23FC7" w:rsidRDefault="003B38EF" w:rsidP="003B38E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Reports on </w:t>
      </w:r>
      <w:proofErr w:type="gramStart"/>
      <w:r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>a</w:t>
      </w:r>
      <w:proofErr w:type="gramEnd"/>
      <w:r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NSW Government announcement - if believed – destroy even </w:t>
      </w:r>
      <w:r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>the Government’s</w:t>
      </w:r>
      <w:r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own flawed case for Sydney Metro.  This is the </w:t>
      </w:r>
      <w:r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>second</w:t>
      </w:r>
      <w:r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of two </w:t>
      </w:r>
      <w:r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>short articles</w:t>
      </w:r>
      <w:r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on that matter. </w:t>
      </w:r>
      <w:r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For buffs, a bigger one will follow.</w:t>
      </w:r>
    </w:p>
    <w:p w14:paraId="769B1B28" w14:textId="77777777" w:rsidR="00687BF4" w:rsidRPr="002D44A4" w:rsidRDefault="00687BF4" w:rsidP="00687BF4">
      <w:pPr>
        <w:pStyle w:val="NormalWeb"/>
        <w:spacing w:before="0" w:beforeAutospacing="0" w:after="0" w:afterAutospacing="0"/>
        <w:textAlignment w:val="baseline"/>
        <w:rPr>
          <w:rFonts w:ascii="Georgia" w:hAnsi="Georgia"/>
        </w:rPr>
      </w:pPr>
    </w:p>
    <w:p w14:paraId="1C374E53" w14:textId="10C47523" w:rsidR="00AE49B8" w:rsidRPr="00227A65" w:rsidRDefault="00891CF0" w:rsidP="00AE49B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Part 1 </w:t>
      </w:r>
      <w:r w:rsidR="00C30958" w:rsidRPr="003B38EF">
        <w:rPr>
          <w:rFonts w:asciiTheme="minorHAnsi" w:hAnsiTheme="minorHAnsi"/>
          <w:sz w:val="22"/>
          <w:szCs w:val="22"/>
        </w:rPr>
        <w:t>supported John Menadue’s call for a proper</w:t>
      </w:r>
      <w:r w:rsidR="00687BF4" w:rsidRPr="003B38EF">
        <w:rPr>
          <w:rFonts w:asciiTheme="minorHAnsi" w:hAnsiTheme="minorHAnsi"/>
          <w:sz w:val="22"/>
          <w:szCs w:val="22"/>
        </w:rPr>
        <w:t xml:space="preserve"> a public inquiry </w:t>
      </w:r>
      <w:r w:rsidRPr="003B38EF">
        <w:rPr>
          <w:rFonts w:asciiTheme="minorHAnsi" w:hAnsiTheme="minorHAnsi"/>
          <w:sz w:val="22"/>
          <w:szCs w:val="22"/>
        </w:rPr>
        <w:t>into Sydney Metro.</w:t>
      </w:r>
      <w:r w:rsidR="00AE49B8" w:rsidRPr="00AE49B8">
        <w:rPr>
          <w:rFonts w:ascii="Georgia" w:hAnsi="Georgia"/>
        </w:rPr>
        <w:t xml:space="preserve"> </w:t>
      </w:r>
      <w:hyperlink r:id="rId7" w:anchor="comments" w:history="1">
        <w:r w:rsidR="00AE49B8" w:rsidRPr="00227A65">
          <w:rPr>
            <w:rStyle w:val="Hyperlink"/>
            <w:rFonts w:asciiTheme="minorHAnsi" w:hAnsiTheme="minorHAnsi"/>
            <w:sz w:val="22"/>
            <w:szCs w:val="22"/>
          </w:rPr>
          <w:t>https://johnmenadue.com/john-menadue-sydney-metro-a-forty-billion-dollar-deception/#comments</w:t>
        </w:r>
      </w:hyperlink>
    </w:p>
    <w:p w14:paraId="079D77F3" w14:textId="77777777" w:rsidR="00687BF4" w:rsidRPr="003B38EF" w:rsidRDefault="00687BF4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9C833E9" w14:textId="73FBD44A" w:rsidR="0078218F" w:rsidRPr="003B38EF" w:rsidRDefault="001D68DE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3B38EF">
        <w:rPr>
          <w:rFonts w:asciiTheme="minorHAnsi" w:hAnsiTheme="minorHAnsi"/>
          <w:b/>
          <w:sz w:val="22"/>
          <w:szCs w:val="22"/>
        </w:rPr>
        <w:t xml:space="preserve">The visible </w:t>
      </w:r>
      <w:r w:rsidR="0078218F" w:rsidRPr="003B38EF">
        <w:rPr>
          <w:rFonts w:asciiTheme="minorHAnsi" w:hAnsiTheme="minorHAnsi"/>
          <w:b/>
          <w:sz w:val="22"/>
          <w:szCs w:val="22"/>
        </w:rPr>
        <w:t xml:space="preserve">Metro </w:t>
      </w:r>
      <w:r w:rsidRPr="003B38EF">
        <w:rPr>
          <w:rFonts w:asciiTheme="minorHAnsi" w:hAnsiTheme="minorHAnsi"/>
          <w:b/>
          <w:sz w:val="22"/>
          <w:szCs w:val="22"/>
        </w:rPr>
        <w:t>problem</w:t>
      </w:r>
    </w:p>
    <w:p w14:paraId="7DD1D26F" w14:textId="7A452B2C" w:rsidR="00687BF4" w:rsidRPr="003B38EF" w:rsidRDefault="00687BF4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Metro threatens to divide Sydney – it</w:t>
      </w:r>
      <w:r w:rsidR="00891CF0" w:rsidRPr="003B38EF">
        <w:rPr>
          <w:rFonts w:asciiTheme="minorHAnsi" w:hAnsiTheme="minorHAnsi"/>
          <w:sz w:val="22"/>
          <w:szCs w:val="22"/>
        </w:rPr>
        <w:t xml:space="preserve">s lack of seats </w:t>
      </w:r>
      <w:r w:rsidRPr="003B38EF">
        <w:rPr>
          <w:rFonts w:asciiTheme="minorHAnsi" w:hAnsiTheme="minorHAnsi"/>
          <w:sz w:val="22"/>
          <w:szCs w:val="22"/>
        </w:rPr>
        <w:t xml:space="preserve">will </w:t>
      </w:r>
      <w:r w:rsidR="005842AC" w:rsidRPr="003B38EF">
        <w:rPr>
          <w:rFonts w:asciiTheme="minorHAnsi" w:hAnsiTheme="minorHAnsi"/>
          <w:sz w:val="22"/>
          <w:szCs w:val="22"/>
        </w:rPr>
        <w:t>make</w:t>
      </w:r>
      <w:r w:rsidRPr="003B38EF">
        <w:rPr>
          <w:rFonts w:asciiTheme="minorHAnsi" w:hAnsiTheme="minorHAnsi"/>
          <w:sz w:val="22"/>
          <w:szCs w:val="22"/>
        </w:rPr>
        <w:t xml:space="preserve"> travel </w:t>
      </w:r>
      <w:r w:rsidR="005842AC" w:rsidRPr="003B38EF">
        <w:rPr>
          <w:rFonts w:asciiTheme="minorHAnsi" w:hAnsiTheme="minorHAnsi"/>
          <w:sz w:val="22"/>
          <w:szCs w:val="22"/>
        </w:rPr>
        <w:t xml:space="preserve">difficult </w:t>
      </w:r>
      <w:r w:rsidR="00891CF0" w:rsidRPr="003B38EF">
        <w:rPr>
          <w:rFonts w:asciiTheme="minorHAnsi" w:hAnsiTheme="minorHAnsi"/>
          <w:sz w:val="22"/>
          <w:szCs w:val="22"/>
        </w:rPr>
        <w:t>– an enduring problem for people and development in Sydney’s West</w:t>
      </w:r>
      <w:r w:rsidRPr="003B38EF">
        <w:rPr>
          <w:rFonts w:asciiTheme="minorHAnsi" w:hAnsiTheme="minorHAnsi"/>
          <w:sz w:val="22"/>
          <w:szCs w:val="22"/>
        </w:rPr>
        <w:t xml:space="preserve">.  </w:t>
      </w:r>
      <w:r w:rsidR="000E4110" w:rsidRPr="003B38EF">
        <w:rPr>
          <w:rFonts w:asciiTheme="minorHAnsi" w:hAnsiTheme="minorHAnsi"/>
          <w:sz w:val="22"/>
          <w:szCs w:val="22"/>
        </w:rPr>
        <w:t>Who would outlay $60billion for this?</w:t>
      </w:r>
    </w:p>
    <w:p w14:paraId="7582E136" w14:textId="77777777" w:rsidR="00687BF4" w:rsidRPr="003B38EF" w:rsidRDefault="00687BF4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5E7875DD" w14:textId="25271E06" w:rsidR="00990F4A" w:rsidRDefault="001D68DE" w:rsidP="001D68D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This is not to say a rapid transit/metro (lower case) system, properly located and configured to supplement existing transport networks would be out of place in </w:t>
      </w:r>
      <w:r w:rsidR="005842AC" w:rsidRPr="003B38EF">
        <w:rPr>
          <w:rFonts w:asciiTheme="minorHAnsi" w:hAnsiTheme="minorHAnsi"/>
          <w:sz w:val="22"/>
          <w:szCs w:val="22"/>
        </w:rPr>
        <w:t xml:space="preserve">Sydney’s inner </w:t>
      </w:r>
      <w:r w:rsidRPr="003B38EF">
        <w:rPr>
          <w:rFonts w:asciiTheme="minorHAnsi" w:hAnsiTheme="minorHAnsi"/>
          <w:sz w:val="22"/>
          <w:szCs w:val="22"/>
        </w:rPr>
        <w:t xml:space="preserve">areas – say around the CBD, to Kingsford Smith </w:t>
      </w:r>
      <w:r w:rsidR="008F00B3" w:rsidRPr="003B38EF">
        <w:rPr>
          <w:rFonts w:asciiTheme="minorHAnsi" w:hAnsiTheme="minorHAnsi"/>
          <w:sz w:val="22"/>
          <w:szCs w:val="22"/>
        </w:rPr>
        <w:t xml:space="preserve">airport </w:t>
      </w:r>
      <w:r w:rsidRPr="003B38EF">
        <w:rPr>
          <w:rFonts w:asciiTheme="minorHAnsi" w:hAnsiTheme="minorHAnsi"/>
          <w:sz w:val="22"/>
          <w:szCs w:val="22"/>
        </w:rPr>
        <w:t xml:space="preserve">or to Strathfield with stations close together – provided cost and economic merit was scrupulously addressed.  </w:t>
      </w:r>
      <w:r w:rsidR="006B7962">
        <w:rPr>
          <w:rFonts w:asciiTheme="minorHAnsi" w:hAnsiTheme="minorHAnsi"/>
          <w:sz w:val="22"/>
          <w:szCs w:val="22"/>
        </w:rPr>
        <w:t>Like Infrastructure NSW’s expert said.</w:t>
      </w:r>
      <w:r w:rsidR="006B7962" w:rsidRPr="006B7962">
        <w:t xml:space="preserve"> </w:t>
      </w:r>
      <w:hyperlink r:id="rId8" w:history="1">
        <w:r w:rsidR="006B7962" w:rsidRPr="002E79D7">
          <w:rPr>
            <w:rStyle w:val="Hyperlink"/>
            <w:rFonts w:asciiTheme="minorHAnsi" w:hAnsiTheme="minorHAnsi"/>
            <w:sz w:val="22"/>
            <w:szCs w:val="22"/>
          </w:rPr>
          <w:t>http://www.infrastructure.nsw.gov.au/media/1161/interfleet__summary.pdf</w:t>
        </w:r>
      </w:hyperlink>
    </w:p>
    <w:p w14:paraId="379A237B" w14:textId="77777777" w:rsidR="00990F4A" w:rsidRPr="003B38EF" w:rsidRDefault="00990F4A" w:rsidP="001D68D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1128B52" w14:textId="34B38097" w:rsidR="001D68DE" w:rsidRPr="003B38EF" w:rsidRDefault="001D68DE" w:rsidP="001D68D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It </w:t>
      </w:r>
      <w:r w:rsidR="00BF7D11" w:rsidRPr="003B38EF">
        <w:rPr>
          <w:rFonts w:asciiTheme="minorHAnsi" w:hAnsiTheme="minorHAnsi"/>
          <w:sz w:val="22"/>
          <w:szCs w:val="22"/>
        </w:rPr>
        <w:t>does mean</w:t>
      </w:r>
      <w:r w:rsidRPr="003B38EF">
        <w:rPr>
          <w:rFonts w:asciiTheme="minorHAnsi" w:hAnsiTheme="minorHAnsi"/>
          <w:sz w:val="22"/>
          <w:szCs w:val="22"/>
        </w:rPr>
        <w:t xml:space="preserve">, however, that the </w:t>
      </w:r>
      <w:r w:rsidR="00BF7D11" w:rsidRPr="003B38EF">
        <w:rPr>
          <w:rFonts w:asciiTheme="minorHAnsi" w:hAnsiTheme="minorHAnsi"/>
          <w:sz w:val="22"/>
          <w:szCs w:val="22"/>
        </w:rPr>
        <w:t>Sydney</w:t>
      </w:r>
      <w:r w:rsidRPr="003B38EF">
        <w:rPr>
          <w:rFonts w:asciiTheme="minorHAnsi" w:hAnsiTheme="minorHAnsi"/>
          <w:sz w:val="22"/>
          <w:szCs w:val="22"/>
        </w:rPr>
        <w:t xml:space="preserve"> variant – ‘Metro’ – reaching well into suburbia </w:t>
      </w:r>
      <w:r w:rsidR="005842AC" w:rsidRPr="003B38EF">
        <w:rPr>
          <w:rFonts w:asciiTheme="minorHAnsi" w:hAnsiTheme="minorHAnsi"/>
          <w:sz w:val="22"/>
          <w:szCs w:val="22"/>
        </w:rPr>
        <w:t xml:space="preserve">with stations far apart </w:t>
      </w:r>
      <w:r w:rsidR="00C30958" w:rsidRPr="003B38EF">
        <w:rPr>
          <w:rFonts w:asciiTheme="minorHAnsi" w:hAnsiTheme="minorHAnsi"/>
          <w:sz w:val="22"/>
          <w:szCs w:val="22"/>
        </w:rPr>
        <w:t>is almost certainly</w:t>
      </w:r>
      <w:r w:rsidRPr="003B38EF">
        <w:rPr>
          <w:rFonts w:asciiTheme="minorHAnsi" w:hAnsiTheme="minorHAnsi"/>
          <w:sz w:val="22"/>
          <w:szCs w:val="22"/>
        </w:rPr>
        <w:t xml:space="preserve"> the wrong railway in the wrong place – irrespective of cost or alleged merit. </w:t>
      </w:r>
    </w:p>
    <w:p w14:paraId="2AD7D579" w14:textId="77777777" w:rsidR="001D68DE" w:rsidRPr="003B38EF" w:rsidRDefault="001D68DE" w:rsidP="00891CF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95280FF" w14:textId="6B1130B7" w:rsidR="00687BF4" w:rsidRPr="003B38EF" w:rsidRDefault="001D68DE" w:rsidP="00891CF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Yet i</w:t>
      </w:r>
      <w:r w:rsidR="00687BF4" w:rsidRPr="003B38EF">
        <w:rPr>
          <w:rFonts w:asciiTheme="minorHAnsi" w:hAnsiTheme="minorHAnsi"/>
          <w:sz w:val="22"/>
          <w:szCs w:val="22"/>
        </w:rPr>
        <w:t xml:space="preserve">nstead of facing up to </w:t>
      </w:r>
      <w:r w:rsidR="00891CF0" w:rsidRPr="003B38EF">
        <w:rPr>
          <w:rFonts w:asciiTheme="minorHAnsi" w:hAnsiTheme="minorHAnsi"/>
          <w:sz w:val="22"/>
          <w:szCs w:val="22"/>
        </w:rPr>
        <w:t>real issues the public is insulted with propaganda and fantasies</w:t>
      </w:r>
      <w:r w:rsidR="00C24E08" w:rsidRPr="003B38EF">
        <w:rPr>
          <w:rFonts w:asciiTheme="minorHAnsi" w:hAnsiTheme="minorHAnsi"/>
          <w:sz w:val="22"/>
          <w:szCs w:val="22"/>
        </w:rPr>
        <w:t xml:space="preserve">.  </w:t>
      </w:r>
    </w:p>
    <w:p w14:paraId="7A80FA62" w14:textId="77777777" w:rsidR="001D68DE" w:rsidRPr="003B38EF" w:rsidRDefault="001D68DE" w:rsidP="00891CF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ED6C408" w14:textId="6F17FB08" w:rsidR="0078218F" w:rsidRPr="003B38EF" w:rsidRDefault="00B05376" w:rsidP="00DA6A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0E4110" w:rsidRPr="003B38EF">
        <w:rPr>
          <w:rFonts w:asciiTheme="minorHAnsi" w:hAnsiTheme="minorHAnsi"/>
          <w:sz w:val="22"/>
          <w:szCs w:val="22"/>
        </w:rPr>
        <w:t xml:space="preserve">ecent reports – if true - mean contrary to all the spin, </w:t>
      </w:r>
      <w:r w:rsidR="00687BF4" w:rsidRPr="003B38EF">
        <w:rPr>
          <w:rFonts w:asciiTheme="minorHAnsi" w:hAnsiTheme="minorHAnsi"/>
          <w:sz w:val="22"/>
          <w:szCs w:val="22"/>
        </w:rPr>
        <w:t>Metro is wrong for Sydney</w:t>
      </w:r>
      <w:r w:rsidR="00DA6A03" w:rsidRPr="003B38EF">
        <w:rPr>
          <w:rFonts w:asciiTheme="minorHAnsi" w:hAnsiTheme="minorHAnsi"/>
          <w:sz w:val="22"/>
          <w:szCs w:val="22"/>
        </w:rPr>
        <w:t xml:space="preserve"> even on the State Government’s facile criteria – the number of trains it can operate per line.</w:t>
      </w:r>
    </w:p>
    <w:p w14:paraId="558BC866" w14:textId="462DAC42" w:rsidR="00DA6A03" w:rsidRPr="003B38EF" w:rsidRDefault="00DA6A03" w:rsidP="00DA6A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1D5FF630" w14:textId="3A93CA73" w:rsidR="00DA6A03" w:rsidRPr="003B38EF" w:rsidRDefault="00DA6A03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These reports say Sydney Trains – with enhancements – could eventually run more trains </w:t>
      </w:r>
      <w:r w:rsidR="00F35587" w:rsidRPr="003B38EF">
        <w:rPr>
          <w:rFonts w:asciiTheme="minorHAnsi" w:hAnsiTheme="minorHAnsi"/>
          <w:sz w:val="22"/>
          <w:szCs w:val="22"/>
        </w:rPr>
        <w:t xml:space="preserve">per line </w:t>
      </w:r>
      <w:r w:rsidRPr="003B38EF">
        <w:rPr>
          <w:rFonts w:asciiTheme="minorHAnsi" w:hAnsiTheme="minorHAnsi"/>
          <w:sz w:val="22"/>
          <w:szCs w:val="22"/>
        </w:rPr>
        <w:t xml:space="preserve">than Metro.  Other reports </w:t>
      </w:r>
      <w:r w:rsidR="006859FE" w:rsidRPr="003B38EF">
        <w:rPr>
          <w:rFonts w:asciiTheme="minorHAnsi" w:hAnsiTheme="minorHAnsi"/>
          <w:sz w:val="22"/>
          <w:szCs w:val="22"/>
        </w:rPr>
        <w:t>imply</w:t>
      </w:r>
      <w:r w:rsidRPr="003B38EF">
        <w:rPr>
          <w:rFonts w:asciiTheme="minorHAnsi" w:hAnsiTheme="minorHAnsi"/>
          <w:sz w:val="22"/>
          <w:szCs w:val="22"/>
        </w:rPr>
        <w:t xml:space="preserve"> Paris’ RER – with double-decks</w:t>
      </w:r>
      <w:r w:rsidR="005842AC" w:rsidRPr="003B38EF">
        <w:rPr>
          <w:rFonts w:asciiTheme="minorHAnsi" w:hAnsiTheme="minorHAnsi"/>
          <w:sz w:val="22"/>
          <w:szCs w:val="22"/>
        </w:rPr>
        <w:t xml:space="preserve"> -</w:t>
      </w:r>
      <w:r w:rsidRPr="003B38EF">
        <w:rPr>
          <w:rFonts w:asciiTheme="minorHAnsi" w:hAnsiTheme="minorHAnsi"/>
          <w:sz w:val="22"/>
          <w:szCs w:val="22"/>
        </w:rPr>
        <w:t xml:space="preserve"> could run more trains than Metro.</w:t>
      </w:r>
      <w:r w:rsidR="00386FEC" w:rsidRPr="003B38EF">
        <w:rPr>
          <w:rFonts w:asciiTheme="minorHAnsi" w:hAnsiTheme="minorHAnsi"/>
          <w:sz w:val="22"/>
          <w:szCs w:val="22"/>
        </w:rPr>
        <w:t xml:space="preserve">  </w:t>
      </w:r>
      <w:r w:rsidR="006859FE" w:rsidRPr="003B38EF">
        <w:rPr>
          <w:rFonts w:asciiTheme="minorHAnsi" w:hAnsiTheme="minorHAnsi"/>
          <w:sz w:val="22"/>
          <w:szCs w:val="22"/>
        </w:rPr>
        <w:t>Meaning</w:t>
      </w:r>
      <w:r w:rsidR="00386FEC" w:rsidRPr="003B38EF">
        <w:rPr>
          <w:rFonts w:asciiTheme="minorHAnsi" w:hAnsiTheme="minorHAnsi"/>
          <w:sz w:val="22"/>
          <w:szCs w:val="22"/>
        </w:rPr>
        <w:t xml:space="preserve"> a Sydney Trains or RER type </w:t>
      </w:r>
      <w:r w:rsidR="00C24E08" w:rsidRPr="003B38EF">
        <w:rPr>
          <w:rFonts w:asciiTheme="minorHAnsi" w:hAnsiTheme="minorHAnsi"/>
          <w:sz w:val="22"/>
          <w:szCs w:val="22"/>
        </w:rPr>
        <w:t>railway</w:t>
      </w:r>
      <w:r w:rsidR="00386FEC" w:rsidRPr="003B38EF">
        <w:rPr>
          <w:rFonts w:asciiTheme="minorHAnsi" w:hAnsiTheme="minorHAnsi"/>
          <w:sz w:val="22"/>
          <w:szCs w:val="22"/>
        </w:rPr>
        <w:t xml:space="preserve"> </w:t>
      </w:r>
      <w:r w:rsidR="004A3376" w:rsidRPr="003B38EF">
        <w:rPr>
          <w:rFonts w:asciiTheme="minorHAnsi" w:hAnsiTheme="minorHAnsi"/>
          <w:sz w:val="22"/>
          <w:szCs w:val="22"/>
        </w:rPr>
        <w:t xml:space="preserve">– a ‘Paris option’ - </w:t>
      </w:r>
      <w:r w:rsidR="00386FEC" w:rsidRPr="003B38EF">
        <w:rPr>
          <w:rFonts w:asciiTheme="minorHAnsi" w:hAnsiTheme="minorHAnsi"/>
          <w:sz w:val="22"/>
          <w:szCs w:val="22"/>
        </w:rPr>
        <w:t>could carry vastly more people than Metro</w:t>
      </w:r>
      <w:r w:rsidR="004A3376" w:rsidRPr="003B38EF">
        <w:rPr>
          <w:rFonts w:asciiTheme="minorHAnsi" w:hAnsiTheme="minorHAnsi"/>
          <w:sz w:val="22"/>
          <w:szCs w:val="22"/>
        </w:rPr>
        <w:t xml:space="preserve">.  </w:t>
      </w:r>
    </w:p>
    <w:p w14:paraId="5B3A3A05" w14:textId="77777777" w:rsidR="00DA6A03" w:rsidRPr="003B38EF" w:rsidRDefault="00DA6A03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172AC403" w14:textId="026943F4" w:rsidR="00386FEC" w:rsidRPr="003B38EF" w:rsidRDefault="005842AC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The </w:t>
      </w:r>
      <w:r w:rsidR="00687BF4" w:rsidRPr="003B38EF">
        <w:rPr>
          <w:rFonts w:asciiTheme="minorHAnsi" w:hAnsiTheme="minorHAnsi"/>
          <w:sz w:val="22"/>
          <w:szCs w:val="22"/>
        </w:rPr>
        <w:t xml:space="preserve">NSW Government </w:t>
      </w:r>
      <w:r w:rsidRPr="003B38EF">
        <w:rPr>
          <w:rFonts w:asciiTheme="minorHAnsi" w:hAnsiTheme="minorHAnsi"/>
          <w:sz w:val="22"/>
          <w:szCs w:val="22"/>
        </w:rPr>
        <w:t>can hardly</w:t>
      </w:r>
      <w:r w:rsidR="00386FEC" w:rsidRPr="003B38EF">
        <w:rPr>
          <w:rFonts w:asciiTheme="minorHAnsi" w:hAnsiTheme="minorHAnsi"/>
          <w:sz w:val="22"/>
          <w:szCs w:val="22"/>
        </w:rPr>
        <w:t xml:space="preserve"> discount such reports – it announced $</w:t>
      </w:r>
      <w:r w:rsidR="00687BF4" w:rsidRPr="003B38EF">
        <w:rPr>
          <w:rFonts w:asciiTheme="minorHAnsi" w:hAnsiTheme="minorHAnsi"/>
          <w:sz w:val="22"/>
          <w:szCs w:val="22"/>
        </w:rPr>
        <w:t xml:space="preserve">880m </w:t>
      </w:r>
      <w:r w:rsidR="00386FEC" w:rsidRPr="003B38EF">
        <w:rPr>
          <w:rFonts w:asciiTheme="minorHAnsi" w:hAnsiTheme="minorHAnsi"/>
          <w:sz w:val="22"/>
          <w:szCs w:val="22"/>
        </w:rPr>
        <w:t xml:space="preserve">to start the enhancements </w:t>
      </w:r>
      <w:r w:rsidR="00C24E08" w:rsidRPr="003B38EF">
        <w:rPr>
          <w:rFonts w:asciiTheme="minorHAnsi" w:hAnsiTheme="minorHAnsi"/>
          <w:sz w:val="22"/>
          <w:szCs w:val="22"/>
        </w:rPr>
        <w:t xml:space="preserve">it </w:t>
      </w:r>
      <w:r w:rsidR="00386FEC" w:rsidRPr="003B38EF">
        <w:rPr>
          <w:rFonts w:asciiTheme="minorHAnsi" w:hAnsiTheme="minorHAnsi"/>
          <w:sz w:val="22"/>
          <w:szCs w:val="22"/>
        </w:rPr>
        <w:t>describe</w:t>
      </w:r>
      <w:r w:rsidR="00C24E08" w:rsidRPr="003B38EF">
        <w:rPr>
          <w:rFonts w:asciiTheme="minorHAnsi" w:hAnsiTheme="minorHAnsi"/>
          <w:sz w:val="22"/>
          <w:szCs w:val="22"/>
        </w:rPr>
        <w:t>s</w:t>
      </w:r>
      <w:r w:rsidR="00386FEC" w:rsidRPr="003B38EF">
        <w:rPr>
          <w:rFonts w:asciiTheme="minorHAnsi" w:hAnsiTheme="minorHAnsi"/>
          <w:sz w:val="22"/>
          <w:szCs w:val="22"/>
        </w:rPr>
        <w:t xml:space="preserve"> as ‘Paris’ technology!</w:t>
      </w:r>
    </w:p>
    <w:p w14:paraId="65505641" w14:textId="77777777" w:rsidR="00386FEC" w:rsidRPr="003B38EF" w:rsidRDefault="00386FEC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241CF67" w14:textId="77777777" w:rsidR="005842AC" w:rsidRPr="003B38EF" w:rsidRDefault="00687BF4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If the report</w:t>
      </w:r>
      <w:r w:rsidR="00386FEC" w:rsidRPr="003B38EF">
        <w:rPr>
          <w:rFonts w:asciiTheme="minorHAnsi" w:hAnsiTheme="minorHAnsi"/>
          <w:sz w:val="22"/>
          <w:szCs w:val="22"/>
        </w:rPr>
        <w:t>s</w:t>
      </w:r>
      <w:r w:rsidRPr="003B38EF">
        <w:rPr>
          <w:rFonts w:asciiTheme="minorHAnsi" w:hAnsiTheme="minorHAnsi"/>
          <w:sz w:val="22"/>
          <w:szCs w:val="22"/>
        </w:rPr>
        <w:t xml:space="preserve"> </w:t>
      </w:r>
      <w:r w:rsidR="00386FEC" w:rsidRPr="003B38EF">
        <w:rPr>
          <w:rFonts w:asciiTheme="minorHAnsi" w:hAnsiTheme="minorHAnsi"/>
          <w:sz w:val="22"/>
          <w:szCs w:val="22"/>
        </w:rPr>
        <w:t>are</w:t>
      </w:r>
      <w:r w:rsidRPr="003B38EF">
        <w:rPr>
          <w:rFonts w:asciiTheme="minorHAnsi" w:hAnsiTheme="minorHAnsi"/>
          <w:sz w:val="22"/>
          <w:szCs w:val="22"/>
        </w:rPr>
        <w:t xml:space="preserve"> remotely true there was never a proper case </w:t>
      </w:r>
      <w:r w:rsidR="00386FEC" w:rsidRPr="003B38EF">
        <w:rPr>
          <w:rFonts w:asciiTheme="minorHAnsi" w:hAnsiTheme="minorHAnsi"/>
          <w:sz w:val="22"/>
          <w:szCs w:val="22"/>
        </w:rPr>
        <w:t>for any Metro project in Sydney</w:t>
      </w:r>
      <w:r w:rsidR="005842AC" w:rsidRPr="003B38EF">
        <w:rPr>
          <w:rFonts w:asciiTheme="minorHAnsi" w:hAnsiTheme="minorHAnsi"/>
          <w:sz w:val="22"/>
          <w:szCs w:val="22"/>
        </w:rPr>
        <w:t xml:space="preserve">.  </w:t>
      </w:r>
    </w:p>
    <w:p w14:paraId="2BA002A1" w14:textId="77777777" w:rsidR="00990F4A" w:rsidRPr="003B38EF" w:rsidRDefault="00990F4A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258FDDEE" w14:textId="3D5CFB4D" w:rsidR="006458D1" w:rsidRPr="003B38EF" w:rsidRDefault="00386FEC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If so, all Metro projects </w:t>
      </w:r>
      <w:r w:rsidR="00687BF4" w:rsidRPr="003B38EF">
        <w:rPr>
          <w:rFonts w:asciiTheme="minorHAnsi" w:hAnsiTheme="minorHAnsi"/>
          <w:sz w:val="22"/>
          <w:szCs w:val="22"/>
        </w:rPr>
        <w:t>must be stopped now</w:t>
      </w:r>
      <w:r w:rsidR="006458D1" w:rsidRPr="003B38EF">
        <w:rPr>
          <w:rFonts w:asciiTheme="minorHAnsi" w:hAnsiTheme="minorHAnsi"/>
          <w:sz w:val="22"/>
          <w:szCs w:val="22"/>
        </w:rPr>
        <w:t>.  And</w:t>
      </w:r>
      <w:r w:rsidRPr="003B38EF">
        <w:rPr>
          <w:rFonts w:asciiTheme="minorHAnsi" w:hAnsiTheme="minorHAnsi"/>
          <w:sz w:val="22"/>
          <w:szCs w:val="22"/>
        </w:rPr>
        <w:t xml:space="preserve"> not merely because they waste enormous amounts of money.</w:t>
      </w:r>
      <w:r w:rsidR="006458D1" w:rsidRPr="003B38EF">
        <w:rPr>
          <w:rFonts w:asciiTheme="minorHAnsi" w:hAnsiTheme="minorHAnsi"/>
          <w:sz w:val="22"/>
          <w:szCs w:val="22"/>
        </w:rPr>
        <w:t xml:space="preserve"> </w:t>
      </w:r>
      <w:r w:rsidR="00990F4A" w:rsidRPr="003B38EF">
        <w:rPr>
          <w:rFonts w:asciiTheme="minorHAnsi" w:hAnsiTheme="minorHAnsi"/>
          <w:sz w:val="22"/>
          <w:szCs w:val="22"/>
        </w:rPr>
        <w:t>A</w:t>
      </w:r>
      <w:r w:rsidRPr="003B38EF">
        <w:rPr>
          <w:rFonts w:asciiTheme="minorHAnsi" w:hAnsiTheme="minorHAnsi"/>
          <w:sz w:val="22"/>
          <w:szCs w:val="22"/>
        </w:rPr>
        <w:t xml:space="preserve">n even more important reason is </w:t>
      </w:r>
      <w:r w:rsidR="007D4AC6" w:rsidRPr="003B38EF">
        <w:rPr>
          <w:rFonts w:asciiTheme="minorHAnsi" w:hAnsiTheme="minorHAnsi"/>
          <w:sz w:val="22"/>
          <w:szCs w:val="22"/>
        </w:rPr>
        <w:t xml:space="preserve">further work on </w:t>
      </w:r>
      <w:r w:rsidR="00687BF4" w:rsidRPr="003B38EF">
        <w:rPr>
          <w:rFonts w:asciiTheme="minorHAnsi" w:hAnsiTheme="minorHAnsi"/>
          <w:sz w:val="22"/>
          <w:szCs w:val="22"/>
        </w:rPr>
        <w:t xml:space="preserve">Metro </w:t>
      </w:r>
      <w:r w:rsidR="006458D1" w:rsidRPr="003B38EF">
        <w:rPr>
          <w:rFonts w:asciiTheme="minorHAnsi" w:hAnsiTheme="minorHAnsi"/>
          <w:sz w:val="22"/>
          <w:szCs w:val="22"/>
        </w:rPr>
        <w:t xml:space="preserve">projects </w:t>
      </w:r>
      <w:r w:rsidR="00687BF4" w:rsidRPr="003B38EF">
        <w:rPr>
          <w:rFonts w:asciiTheme="minorHAnsi" w:hAnsiTheme="minorHAnsi"/>
          <w:sz w:val="22"/>
          <w:szCs w:val="22"/>
        </w:rPr>
        <w:t>m</w:t>
      </w:r>
      <w:r w:rsidR="00227A65">
        <w:rPr>
          <w:rFonts w:asciiTheme="minorHAnsi" w:hAnsiTheme="minorHAnsi"/>
          <w:sz w:val="22"/>
          <w:szCs w:val="22"/>
        </w:rPr>
        <w:t>ight m</w:t>
      </w:r>
      <w:r w:rsidR="00687BF4" w:rsidRPr="003B38EF">
        <w:rPr>
          <w:rFonts w:asciiTheme="minorHAnsi" w:hAnsiTheme="minorHAnsi"/>
          <w:sz w:val="22"/>
          <w:szCs w:val="22"/>
        </w:rPr>
        <w:t>a</w:t>
      </w:r>
      <w:r w:rsidR="007D4AC6" w:rsidRPr="003B38EF">
        <w:rPr>
          <w:rFonts w:asciiTheme="minorHAnsi" w:hAnsiTheme="minorHAnsi"/>
          <w:sz w:val="22"/>
          <w:szCs w:val="22"/>
        </w:rPr>
        <w:t>ke</w:t>
      </w:r>
      <w:r w:rsidR="006458D1" w:rsidRPr="003B38EF">
        <w:rPr>
          <w:rFonts w:asciiTheme="minorHAnsi" w:hAnsiTheme="minorHAnsi"/>
          <w:sz w:val="22"/>
          <w:szCs w:val="22"/>
        </w:rPr>
        <w:t xml:space="preserve"> any ‘Paris option’</w:t>
      </w:r>
      <w:r w:rsidR="007D4AC6" w:rsidRPr="003B38EF">
        <w:rPr>
          <w:rFonts w:asciiTheme="minorHAnsi" w:hAnsiTheme="minorHAnsi"/>
          <w:sz w:val="22"/>
          <w:szCs w:val="22"/>
        </w:rPr>
        <w:t xml:space="preserve"> far more difficult</w:t>
      </w:r>
      <w:r w:rsidR="006458D1" w:rsidRPr="003B38EF">
        <w:rPr>
          <w:rFonts w:asciiTheme="minorHAnsi" w:hAnsiTheme="minorHAnsi"/>
          <w:sz w:val="22"/>
          <w:szCs w:val="22"/>
        </w:rPr>
        <w:t>.</w:t>
      </w:r>
    </w:p>
    <w:p w14:paraId="4659B58D" w14:textId="1F0C000A" w:rsidR="006458D1" w:rsidRPr="003B38EF" w:rsidRDefault="006458D1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72541576" w14:textId="023B34B0" w:rsidR="00687BF4" w:rsidRPr="003B38EF" w:rsidRDefault="00386FEC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How?</w:t>
      </w:r>
    </w:p>
    <w:p w14:paraId="18D321A5" w14:textId="77777777" w:rsidR="001D68DE" w:rsidRPr="003B38EF" w:rsidRDefault="001D68DE" w:rsidP="001D68D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95F9CCA" w14:textId="140EDA23" w:rsidR="001D68DE" w:rsidRPr="003B38EF" w:rsidRDefault="001D68DE" w:rsidP="001D68D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3B38EF">
        <w:rPr>
          <w:rFonts w:asciiTheme="minorHAnsi" w:hAnsiTheme="minorHAnsi"/>
          <w:b/>
          <w:sz w:val="22"/>
          <w:szCs w:val="22"/>
        </w:rPr>
        <w:t>The hidden problem?</w:t>
      </w:r>
    </w:p>
    <w:p w14:paraId="164451F9" w14:textId="00FAAAC6" w:rsidR="00687BF4" w:rsidRPr="003B38EF" w:rsidRDefault="00386FEC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First</w:t>
      </w:r>
      <w:r w:rsidR="006458D1" w:rsidRPr="003B38EF">
        <w:rPr>
          <w:rFonts w:asciiTheme="minorHAnsi" w:hAnsiTheme="minorHAnsi"/>
          <w:sz w:val="22"/>
          <w:szCs w:val="22"/>
        </w:rPr>
        <w:t>,</w:t>
      </w:r>
      <w:r w:rsidR="00687BF4" w:rsidRPr="003B38EF">
        <w:rPr>
          <w:rFonts w:asciiTheme="minorHAnsi" w:hAnsiTheme="minorHAnsi"/>
          <w:sz w:val="22"/>
          <w:szCs w:val="22"/>
        </w:rPr>
        <w:t xml:space="preserve"> </w:t>
      </w:r>
      <w:r w:rsidR="007D4AC6" w:rsidRPr="003B38EF">
        <w:rPr>
          <w:rFonts w:asciiTheme="minorHAnsi" w:hAnsiTheme="minorHAnsi"/>
          <w:sz w:val="22"/>
          <w:szCs w:val="22"/>
        </w:rPr>
        <w:t>as noted in the previous post</w:t>
      </w:r>
      <w:r w:rsidR="006458D1" w:rsidRPr="003B38EF">
        <w:rPr>
          <w:rFonts w:asciiTheme="minorHAnsi" w:hAnsiTheme="minorHAnsi"/>
          <w:sz w:val="22"/>
          <w:szCs w:val="22"/>
        </w:rPr>
        <w:t xml:space="preserve"> Metro</w:t>
      </w:r>
      <w:r w:rsidR="00687BF4" w:rsidRPr="003B38EF">
        <w:rPr>
          <w:rFonts w:asciiTheme="minorHAnsi" w:hAnsiTheme="minorHAnsi"/>
          <w:sz w:val="22"/>
          <w:szCs w:val="22"/>
        </w:rPr>
        <w:t xml:space="preserve"> reputedly </w:t>
      </w:r>
      <w:r w:rsidR="007D4AC6" w:rsidRPr="003B38EF">
        <w:rPr>
          <w:rFonts w:asciiTheme="minorHAnsi" w:hAnsiTheme="minorHAnsi"/>
          <w:sz w:val="22"/>
          <w:szCs w:val="22"/>
        </w:rPr>
        <w:t>is building</w:t>
      </w:r>
      <w:r w:rsidR="00687BF4" w:rsidRPr="003B38EF">
        <w:rPr>
          <w:rFonts w:asciiTheme="minorHAnsi" w:hAnsiTheme="minorHAnsi"/>
          <w:sz w:val="22"/>
          <w:szCs w:val="22"/>
        </w:rPr>
        <w:t xml:space="preserve"> tunnels too small for double-deck Sydney Trains</w:t>
      </w:r>
      <w:r w:rsidR="00BF7D11" w:rsidRPr="003B38EF">
        <w:rPr>
          <w:rFonts w:asciiTheme="minorHAnsi" w:hAnsiTheme="minorHAnsi"/>
          <w:sz w:val="22"/>
          <w:szCs w:val="22"/>
        </w:rPr>
        <w:t>.</w:t>
      </w:r>
    </w:p>
    <w:p w14:paraId="61C44CA0" w14:textId="77777777" w:rsidR="00B05376" w:rsidRDefault="00B05376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1FE20111" w14:textId="0AD9D4C5" w:rsidR="00386FEC" w:rsidRPr="003B38EF" w:rsidRDefault="006458D1" w:rsidP="00687B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Second, there remains unanswered – to my knowledge – the question of whether</w:t>
      </w:r>
    </w:p>
    <w:p w14:paraId="464BC615" w14:textId="77777777" w:rsidR="004B77E1" w:rsidRDefault="006458D1" w:rsidP="006458D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Metro </w:t>
      </w:r>
      <w:r w:rsidR="00AF5A36" w:rsidRPr="003B38EF">
        <w:rPr>
          <w:rFonts w:asciiTheme="minorHAnsi" w:hAnsiTheme="minorHAnsi"/>
          <w:sz w:val="22"/>
          <w:szCs w:val="22"/>
          <w:u w:val="single"/>
        </w:rPr>
        <w:t>forever</w:t>
      </w:r>
      <w:r w:rsidR="00AF5A36" w:rsidRPr="003B38EF">
        <w:rPr>
          <w:rFonts w:asciiTheme="minorHAnsi" w:hAnsiTheme="minorHAnsi"/>
          <w:sz w:val="22"/>
          <w:szCs w:val="22"/>
        </w:rPr>
        <w:t xml:space="preserve"> </w:t>
      </w:r>
      <w:r w:rsidRPr="003B38EF">
        <w:rPr>
          <w:rFonts w:asciiTheme="minorHAnsi" w:hAnsiTheme="minorHAnsi"/>
          <w:sz w:val="22"/>
          <w:szCs w:val="22"/>
        </w:rPr>
        <w:t>precludes a</w:t>
      </w:r>
      <w:r w:rsidR="00AF5A36" w:rsidRPr="003B38EF">
        <w:rPr>
          <w:rFonts w:asciiTheme="minorHAnsi" w:hAnsiTheme="minorHAnsi"/>
          <w:sz w:val="22"/>
          <w:szCs w:val="22"/>
        </w:rPr>
        <w:t>ll</w:t>
      </w:r>
      <w:r w:rsidRPr="003B38EF">
        <w:rPr>
          <w:rFonts w:asciiTheme="minorHAnsi" w:hAnsiTheme="minorHAnsi"/>
          <w:sz w:val="22"/>
          <w:szCs w:val="22"/>
        </w:rPr>
        <w:t xml:space="preserve"> (other) new tunnels </w:t>
      </w:r>
      <w:r w:rsidR="00452A68" w:rsidRPr="003B38EF">
        <w:rPr>
          <w:rFonts w:asciiTheme="minorHAnsi" w:hAnsiTheme="minorHAnsi"/>
          <w:sz w:val="22"/>
          <w:szCs w:val="22"/>
        </w:rPr>
        <w:t xml:space="preserve">in the city </w:t>
      </w:r>
      <w:r w:rsidRPr="003B38EF">
        <w:rPr>
          <w:rFonts w:asciiTheme="minorHAnsi" w:hAnsiTheme="minorHAnsi"/>
          <w:sz w:val="22"/>
          <w:szCs w:val="22"/>
        </w:rPr>
        <w:t>needed for double-decks</w:t>
      </w:r>
      <w:r w:rsidR="007D4AC6" w:rsidRPr="003B38EF">
        <w:rPr>
          <w:rFonts w:asciiTheme="minorHAnsi" w:hAnsiTheme="minorHAnsi"/>
          <w:sz w:val="22"/>
          <w:szCs w:val="22"/>
        </w:rPr>
        <w:t xml:space="preserve">.  </w:t>
      </w:r>
    </w:p>
    <w:p w14:paraId="5FBE1F2A" w14:textId="526015CB" w:rsidR="003B17E4" w:rsidRPr="003B38EF" w:rsidRDefault="007D4AC6" w:rsidP="006458D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lastRenderedPageBreak/>
        <w:t>If it does it</w:t>
      </w:r>
      <w:r w:rsidR="00AF5A36" w:rsidRPr="003B38EF">
        <w:rPr>
          <w:rFonts w:asciiTheme="minorHAnsi" w:hAnsiTheme="minorHAnsi"/>
          <w:sz w:val="22"/>
          <w:szCs w:val="22"/>
        </w:rPr>
        <w:t xml:space="preserve"> </w:t>
      </w:r>
      <w:r w:rsidR="005B3EE4">
        <w:rPr>
          <w:rFonts w:asciiTheme="minorHAnsi" w:hAnsiTheme="minorHAnsi"/>
          <w:sz w:val="22"/>
          <w:szCs w:val="22"/>
        </w:rPr>
        <w:t xml:space="preserve">could </w:t>
      </w:r>
      <w:r w:rsidR="006458D1" w:rsidRPr="003B38EF">
        <w:rPr>
          <w:rFonts w:asciiTheme="minorHAnsi" w:hAnsiTheme="minorHAnsi"/>
          <w:sz w:val="22"/>
          <w:szCs w:val="22"/>
        </w:rPr>
        <w:t xml:space="preserve">wreck </w:t>
      </w:r>
      <w:r w:rsidR="00452A68" w:rsidRPr="003B38EF">
        <w:rPr>
          <w:rFonts w:asciiTheme="minorHAnsi" w:hAnsiTheme="minorHAnsi"/>
          <w:sz w:val="22"/>
          <w:szCs w:val="22"/>
        </w:rPr>
        <w:t xml:space="preserve">any potential of future decent </w:t>
      </w:r>
      <w:r w:rsidR="006458D1" w:rsidRPr="003B38EF">
        <w:rPr>
          <w:rFonts w:asciiTheme="minorHAnsi" w:hAnsiTheme="minorHAnsi"/>
          <w:sz w:val="22"/>
          <w:szCs w:val="22"/>
        </w:rPr>
        <w:t xml:space="preserve">rail </w:t>
      </w:r>
      <w:r w:rsidR="00452A68" w:rsidRPr="003B38EF">
        <w:rPr>
          <w:rFonts w:asciiTheme="minorHAnsi" w:hAnsiTheme="minorHAnsi"/>
          <w:sz w:val="22"/>
          <w:szCs w:val="22"/>
        </w:rPr>
        <w:t xml:space="preserve">services </w:t>
      </w:r>
      <w:r w:rsidR="004B77E1">
        <w:rPr>
          <w:rFonts w:asciiTheme="minorHAnsi" w:hAnsiTheme="minorHAnsi"/>
          <w:sz w:val="22"/>
          <w:szCs w:val="22"/>
        </w:rPr>
        <w:t>from</w:t>
      </w:r>
      <w:r w:rsidR="006458D1" w:rsidRPr="003B38EF">
        <w:rPr>
          <w:rFonts w:asciiTheme="minorHAnsi" w:hAnsiTheme="minorHAnsi"/>
          <w:sz w:val="22"/>
          <w:szCs w:val="22"/>
        </w:rPr>
        <w:t xml:space="preserve"> Western Sydney</w:t>
      </w:r>
      <w:r w:rsidR="00452A68" w:rsidRPr="003B38EF">
        <w:rPr>
          <w:rFonts w:asciiTheme="minorHAnsi" w:hAnsiTheme="minorHAnsi"/>
          <w:sz w:val="22"/>
          <w:szCs w:val="22"/>
        </w:rPr>
        <w:t>, with attendant consequences for the several million additional people expected to live there</w:t>
      </w:r>
      <w:r w:rsidR="006458D1" w:rsidRPr="003B38EF">
        <w:rPr>
          <w:rFonts w:asciiTheme="minorHAnsi" w:hAnsiTheme="minorHAnsi"/>
          <w:sz w:val="22"/>
          <w:szCs w:val="22"/>
        </w:rPr>
        <w:t>.  This is a real question raised previously by real experts</w:t>
      </w:r>
      <w:r w:rsidR="003B17E4" w:rsidRPr="003B38EF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3B17E4" w:rsidRPr="003B38EF">
          <w:rPr>
            <w:rStyle w:val="Hyperlink"/>
            <w:rFonts w:asciiTheme="minorHAnsi" w:hAnsiTheme="minorHAnsi"/>
            <w:sz w:val="22"/>
            <w:szCs w:val="22"/>
          </w:rPr>
          <w:t>https://trove.nla.gov.au/work/37406431 at pp.194, 200</w:t>
        </w:r>
      </w:hyperlink>
      <w:r w:rsidR="00452A68" w:rsidRPr="003B38EF">
        <w:rPr>
          <w:rFonts w:asciiTheme="minorHAnsi" w:hAnsiTheme="minorHAnsi"/>
          <w:sz w:val="22"/>
          <w:szCs w:val="22"/>
        </w:rPr>
        <w:t>.</w:t>
      </w:r>
    </w:p>
    <w:p w14:paraId="78B22887" w14:textId="65C9BDEC" w:rsidR="00C24E08" w:rsidRPr="003B38EF" w:rsidRDefault="00C24E08" w:rsidP="006458D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78802BF" w14:textId="68B7863F" w:rsidR="00C24E08" w:rsidRDefault="00C24E08" w:rsidP="006458D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Th</w:t>
      </w:r>
      <w:r w:rsidR="007D4AC6" w:rsidRPr="003B38EF">
        <w:rPr>
          <w:rFonts w:asciiTheme="minorHAnsi" w:hAnsiTheme="minorHAnsi"/>
          <w:sz w:val="22"/>
          <w:szCs w:val="22"/>
        </w:rPr>
        <w:t>ese matters</w:t>
      </w:r>
      <w:r w:rsidRPr="003B38EF">
        <w:rPr>
          <w:rFonts w:asciiTheme="minorHAnsi" w:hAnsiTheme="minorHAnsi"/>
          <w:sz w:val="22"/>
          <w:szCs w:val="22"/>
        </w:rPr>
        <w:t xml:space="preserve"> need to be immediately cleared up.</w:t>
      </w:r>
    </w:p>
    <w:p w14:paraId="63A61652" w14:textId="75B33628" w:rsidR="006B7962" w:rsidRDefault="006B7962" w:rsidP="006458D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CD8B5E9" w14:textId="77777777" w:rsidR="00D22D8A" w:rsidRPr="003B38EF" w:rsidRDefault="00D22D8A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3B38EF">
        <w:rPr>
          <w:rFonts w:asciiTheme="minorHAnsi" w:hAnsiTheme="minorHAnsi"/>
          <w:b/>
          <w:sz w:val="22"/>
          <w:szCs w:val="22"/>
        </w:rPr>
        <w:t>The break of gauge</w:t>
      </w:r>
    </w:p>
    <w:p w14:paraId="5564A2C4" w14:textId="77777777" w:rsidR="00B05376" w:rsidRDefault="00452A68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To be clear, </w:t>
      </w:r>
      <w:r w:rsidR="00CB73E8" w:rsidRPr="003B38EF">
        <w:rPr>
          <w:rFonts w:asciiTheme="minorHAnsi" w:hAnsiTheme="minorHAnsi"/>
          <w:sz w:val="22"/>
          <w:szCs w:val="22"/>
        </w:rPr>
        <w:t xml:space="preserve">Metro is not, unlike then Transport Minister Berejiklian’s claim in 2012, part of a ‘three tier </w:t>
      </w:r>
      <w:proofErr w:type="gramStart"/>
      <w:r w:rsidR="00CB73E8" w:rsidRPr="003B38EF">
        <w:rPr>
          <w:rFonts w:asciiTheme="minorHAnsi" w:hAnsiTheme="minorHAnsi"/>
          <w:sz w:val="22"/>
          <w:szCs w:val="22"/>
        </w:rPr>
        <w:t>railway</w:t>
      </w:r>
      <w:proofErr w:type="gramEnd"/>
      <w:r w:rsidR="00CB73E8" w:rsidRPr="003B38EF">
        <w:rPr>
          <w:rFonts w:asciiTheme="minorHAnsi" w:hAnsiTheme="minorHAnsi"/>
          <w:sz w:val="22"/>
          <w:szCs w:val="22"/>
        </w:rPr>
        <w:t xml:space="preserve">’.  When she became Minister Sydney already had a three-tier railway; local, express and inter-urban services.  </w:t>
      </w:r>
    </w:p>
    <w:p w14:paraId="77A88E6D" w14:textId="77777777" w:rsidR="00B05376" w:rsidRDefault="00B05376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C807A5F" w14:textId="10C52EFE" w:rsidR="00CB73E8" w:rsidRPr="003B38EF" w:rsidRDefault="00CB73E8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No, Metro is a different railway separated by gauge - much more permanently than </w:t>
      </w:r>
      <w:r w:rsidR="008F00B3" w:rsidRPr="003B38EF">
        <w:rPr>
          <w:rFonts w:asciiTheme="minorHAnsi" w:hAnsiTheme="minorHAnsi"/>
          <w:sz w:val="22"/>
          <w:szCs w:val="22"/>
        </w:rPr>
        <w:t>the 19</w:t>
      </w:r>
      <w:r w:rsidR="008F00B3" w:rsidRPr="003B38EF">
        <w:rPr>
          <w:rFonts w:asciiTheme="minorHAnsi" w:hAnsiTheme="minorHAnsi"/>
          <w:sz w:val="22"/>
          <w:szCs w:val="22"/>
          <w:vertAlign w:val="superscript"/>
        </w:rPr>
        <w:t>th</w:t>
      </w:r>
      <w:r w:rsidR="008F00B3" w:rsidRPr="003B38EF">
        <w:rPr>
          <w:rFonts w:asciiTheme="minorHAnsi" w:hAnsiTheme="minorHAnsi"/>
          <w:sz w:val="22"/>
          <w:szCs w:val="22"/>
        </w:rPr>
        <w:t xml:space="preserve"> century </w:t>
      </w:r>
      <w:r w:rsidR="00BF7D11" w:rsidRPr="003B38EF">
        <w:rPr>
          <w:rFonts w:asciiTheme="minorHAnsi" w:hAnsiTheme="minorHAnsi"/>
          <w:sz w:val="22"/>
          <w:szCs w:val="22"/>
        </w:rPr>
        <w:t>folly</w:t>
      </w:r>
      <w:r w:rsidR="008F00B3" w:rsidRPr="003B38EF">
        <w:rPr>
          <w:rFonts w:asciiTheme="minorHAnsi" w:hAnsiTheme="minorHAnsi"/>
          <w:sz w:val="22"/>
          <w:szCs w:val="22"/>
        </w:rPr>
        <w:t xml:space="preserve"> of</w:t>
      </w:r>
      <w:r w:rsidR="004A3376" w:rsidRPr="003B38EF">
        <w:rPr>
          <w:rFonts w:asciiTheme="minorHAnsi" w:hAnsiTheme="minorHAnsi"/>
          <w:sz w:val="22"/>
          <w:szCs w:val="22"/>
        </w:rPr>
        <w:t xml:space="preserve"> </w:t>
      </w:r>
      <w:r w:rsidR="008F00B3" w:rsidRPr="003B38EF">
        <w:rPr>
          <w:rFonts w:asciiTheme="minorHAnsi" w:hAnsiTheme="minorHAnsi"/>
          <w:sz w:val="22"/>
          <w:szCs w:val="22"/>
        </w:rPr>
        <w:t xml:space="preserve">different </w:t>
      </w:r>
      <w:r w:rsidRPr="003B38EF">
        <w:rPr>
          <w:rFonts w:asciiTheme="minorHAnsi" w:hAnsiTheme="minorHAnsi"/>
          <w:sz w:val="22"/>
          <w:szCs w:val="22"/>
        </w:rPr>
        <w:t>track width</w:t>
      </w:r>
      <w:r w:rsidR="008F00B3" w:rsidRPr="003B38EF">
        <w:rPr>
          <w:rFonts w:asciiTheme="minorHAnsi" w:hAnsiTheme="minorHAnsi"/>
          <w:sz w:val="22"/>
          <w:szCs w:val="22"/>
        </w:rPr>
        <w:t>s</w:t>
      </w:r>
      <w:r w:rsidRPr="003B38EF">
        <w:rPr>
          <w:rFonts w:asciiTheme="minorHAnsi" w:hAnsiTheme="minorHAnsi"/>
          <w:sz w:val="22"/>
          <w:szCs w:val="22"/>
        </w:rPr>
        <w:t xml:space="preserve"> - apparently by tunnels</w:t>
      </w:r>
      <w:r w:rsidR="00452A68" w:rsidRPr="003B38EF">
        <w:rPr>
          <w:rFonts w:asciiTheme="minorHAnsi" w:hAnsiTheme="minorHAnsi"/>
          <w:sz w:val="22"/>
          <w:szCs w:val="22"/>
        </w:rPr>
        <w:t xml:space="preserve"> 20km or more long</w:t>
      </w:r>
      <w:r w:rsidRPr="003B38EF">
        <w:rPr>
          <w:rFonts w:asciiTheme="minorHAnsi" w:hAnsiTheme="minorHAnsi"/>
          <w:sz w:val="22"/>
          <w:szCs w:val="22"/>
        </w:rPr>
        <w:t xml:space="preserve">.  </w:t>
      </w:r>
    </w:p>
    <w:p w14:paraId="77E37EE7" w14:textId="77777777" w:rsidR="00CB73E8" w:rsidRPr="003B38EF" w:rsidRDefault="00CB73E8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3F8BD213" w14:textId="42CA2753" w:rsidR="007D4AC6" w:rsidRDefault="00CB73E8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T</w:t>
      </w:r>
      <w:r w:rsidR="00C24E08" w:rsidRPr="003B38EF">
        <w:rPr>
          <w:rFonts w:asciiTheme="minorHAnsi" w:hAnsiTheme="minorHAnsi"/>
          <w:sz w:val="22"/>
          <w:szCs w:val="22"/>
        </w:rPr>
        <w:t>o be even more clear, t</w:t>
      </w:r>
      <w:r w:rsidRPr="003B38EF">
        <w:rPr>
          <w:rFonts w:asciiTheme="minorHAnsi" w:hAnsiTheme="minorHAnsi"/>
          <w:sz w:val="22"/>
          <w:szCs w:val="22"/>
        </w:rPr>
        <w:t xml:space="preserve">he ‘plan’ initiated when she was Transport Minister is not for one rail network with three tiers, but for </w:t>
      </w:r>
      <w:r w:rsidR="00452A68" w:rsidRPr="003B38EF">
        <w:rPr>
          <w:rFonts w:asciiTheme="minorHAnsi" w:hAnsiTheme="minorHAnsi"/>
          <w:sz w:val="22"/>
          <w:szCs w:val="22"/>
        </w:rPr>
        <w:t xml:space="preserve">several </w:t>
      </w:r>
      <w:r w:rsidRPr="003B38EF">
        <w:rPr>
          <w:rFonts w:asciiTheme="minorHAnsi" w:hAnsiTheme="minorHAnsi"/>
          <w:sz w:val="22"/>
          <w:szCs w:val="22"/>
        </w:rPr>
        <w:t>rail networks</w:t>
      </w:r>
      <w:r w:rsidR="00C24E08" w:rsidRPr="003B38EF">
        <w:rPr>
          <w:rFonts w:asciiTheme="minorHAnsi" w:hAnsiTheme="minorHAnsi"/>
          <w:sz w:val="22"/>
          <w:szCs w:val="22"/>
        </w:rPr>
        <w:t xml:space="preserve"> separated by gauge breaks</w:t>
      </w:r>
      <w:r w:rsidRPr="003B38EF">
        <w:rPr>
          <w:rFonts w:asciiTheme="minorHAnsi" w:hAnsiTheme="minorHAnsi"/>
          <w:sz w:val="22"/>
          <w:szCs w:val="22"/>
        </w:rPr>
        <w:t xml:space="preserve">.  At last count there will be at least four: freight, </w:t>
      </w:r>
      <w:r w:rsidR="00825DB1" w:rsidRPr="003B38EF">
        <w:rPr>
          <w:rFonts w:asciiTheme="minorHAnsi" w:hAnsiTheme="minorHAnsi"/>
          <w:sz w:val="22"/>
          <w:szCs w:val="22"/>
        </w:rPr>
        <w:t xml:space="preserve">Sydney </w:t>
      </w:r>
      <w:r w:rsidRPr="003B38EF">
        <w:rPr>
          <w:rFonts w:asciiTheme="minorHAnsi" w:hAnsiTheme="minorHAnsi"/>
          <w:sz w:val="22"/>
          <w:szCs w:val="22"/>
        </w:rPr>
        <w:t>Metro</w:t>
      </w:r>
      <w:r w:rsidR="00825DB1" w:rsidRPr="003B38EF">
        <w:rPr>
          <w:rFonts w:asciiTheme="minorHAnsi" w:hAnsiTheme="minorHAnsi"/>
          <w:sz w:val="22"/>
          <w:szCs w:val="22"/>
        </w:rPr>
        <w:t>,</w:t>
      </w:r>
      <w:r w:rsidRPr="003B38EF">
        <w:rPr>
          <w:rFonts w:asciiTheme="minorHAnsi" w:hAnsiTheme="minorHAnsi"/>
          <w:sz w:val="22"/>
          <w:szCs w:val="22"/>
        </w:rPr>
        <w:t xml:space="preserve"> </w:t>
      </w:r>
      <w:r w:rsidR="00AF5A36" w:rsidRPr="003B38EF">
        <w:rPr>
          <w:rFonts w:asciiTheme="minorHAnsi" w:hAnsiTheme="minorHAnsi"/>
          <w:sz w:val="22"/>
          <w:szCs w:val="22"/>
        </w:rPr>
        <w:t>(</w:t>
      </w:r>
      <w:r w:rsidRPr="003B38EF">
        <w:rPr>
          <w:rFonts w:asciiTheme="minorHAnsi" w:hAnsiTheme="minorHAnsi"/>
          <w:sz w:val="22"/>
          <w:szCs w:val="22"/>
        </w:rPr>
        <w:t>at least</w:t>
      </w:r>
      <w:r w:rsidR="00AF5A36" w:rsidRPr="003B38EF">
        <w:rPr>
          <w:rFonts w:asciiTheme="minorHAnsi" w:hAnsiTheme="minorHAnsi"/>
          <w:sz w:val="22"/>
          <w:szCs w:val="22"/>
        </w:rPr>
        <w:t>)</w:t>
      </w:r>
      <w:r w:rsidRPr="003B38EF">
        <w:rPr>
          <w:rFonts w:asciiTheme="minorHAnsi" w:hAnsiTheme="minorHAnsi"/>
          <w:sz w:val="22"/>
          <w:szCs w:val="22"/>
        </w:rPr>
        <w:t xml:space="preserve"> another </w:t>
      </w:r>
      <w:r w:rsidR="00825DB1" w:rsidRPr="003B38EF">
        <w:rPr>
          <w:rFonts w:asciiTheme="minorHAnsi" w:hAnsiTheme="minorHAnsi"/>
          <w:sz w:val="22"/>
          <w:szCs w:val="22"/>
        </w:rPr>
        <w:t>Metro</w:t>
      </w:r>
      <w:r w:rsidRPr="003B38EF">
        <w:rPr>
          <w:rFonts w:asciiTheme="minorHAnsi" w:hAnsiTheme="minorHAnsi"/>
          <w:sz w:val="22"/>
          <w:szCs w:val="22"/>
        </w:rPr>
        <w:t xml:space="preserve"> in Western Sydney</w:t>
      </w:r>
      <w:r w:rsidR="00825DB1" w:rsidRPr="003B38EF">
        <w:rPr>
          <w:rFonts w:asciiTheme="minorHAnsi" w:hAnsiTheme="minorHAnsi"/>
          <w:sz w:val="22"/>
          <w:szCs w:val="22"/>
        </w:rPr>
        <w:t xml:space="preserve"> and Sydney Trains</w:t>
      </w:r>
      <w:r w:rsidRPr="003B38EF">
        <w:rPr>
          <w:rFonts w:asciiTheme="minorHAnsi" w:hAnsiTheme="minorHAnsi"/>
          <w:sz w:val="22"/>
          <w:szCs w:val="22"/>
        </w:rPr>
        <w:t>.</w:t>
      </w:r>
      <w:r w:rsidR="00825DB1" w:rsidRPr="003B38EF">
        <w:rPr>
          <w:rFonts w:asciiTheme="minorHAnsi" w:hAnsiTheme="minorHAnsi"/>
          <w:sz w:val="22"/>
          <w:szCs w:val="22"/>
        </w:rPr>
        <w:t xml:space="preserve">  And Sydney Trains will continue to have three service tiers!</w:t>
      </w:r>
      <w:r w:rsidRPr="003B38EF">
        <w:rPr>
          <w:rFonts w:asciiTheme="minorHAnsi" w:hAnsiTheme="minorHAnsi"/>
          <w:sz w:val="22"/>
          <w:szCs w:val="22"/>
        </w:rPr>
        <w:t xml:space="preserve">  </w:t>
      </w:r>
    </w:p>
    <w:p w14:paraId="60538360" w14:textId="7EE3ED1C" w:rsidR="006B7962" w:rsidRDefault="006B7962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90C5951" w14:textId="2712D8AB" w:rsidR="006B7962" w:rsidRDefault="006B7962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Yes, Infrastructure NSW’s expert did consider a ‘three </w:t>
      </w:r>
      <w:proofErr w:type="gramStart"/>
      <w:r>
        <w:rPr>
          <w:rFonts w:asciiTheme="minorHAnsi" w:hAnsiTheme="minorHAnsi"/>
          <w:sz w:val="22"/>
          <w:szCs w:val="22"/>
        </w:rPr>
        <w:t>tier</w:t>
      </w:r>
      <w:proofErr w:type="gramEnd"/>
      <w:r>
        <w:rPr>
          <w:rFonts w:asciiTheme="minorHAnsi" w:hAnsiTheme="minorHAnsi"/>
          <w:sz w:val="22"/>
          <w:szCs w:val="22"/>
        </w:rPr>
        <w:t xml:space="preserve">’ proposition.  But was it aware of the break of gauge - tunnel size and (possible) CBD route - issues?  Its report makes no suggestion it was. </w:t>
      </w:r>
      <w:hyperlink r:id="rId10" w:history="1">
        <w:r w:rsidR="005D71D1" w:rsidRPr="00C76E3C">
          <w:rPr>
            <w:rStyle w:val="Hyperlink"/>
            <w:rFonts w:asciiTheme="minorHAnsi" w:hAnsiTheme="minorHAnsi"/>
            <w:sz w:val="22"/>
            <w:szCs w:val="22"/>
          </w:rPr>
          <w:t>http://www.infrastructure.nsw.gov.au/media/1161/interfleet__summary.pdf</w:t>
        </w:r>
      </w:hyperlink>
    </w:p>
    <w:p w14:paraId="136DDBEE" w14:textId="77777777" w:rsidR="007D4AC6" w:rsidRPr="003B38EF" w:rsidRDefault="007D4AC6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6D884F70" w14:textId="4CEB31DC" w:rsidR="00CB73E8" w:rsidRPr="003B38EF" w:rsidRDefault="00452A68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Metro is the first real break of gauge in Sydney</w:t>
      </w:r>
      <w:r w:rsidR="00825DB1" w:rsidRPr="003B38EF">
        <w:rPr>
          <w:rFonts w:asciiTheme="minorHAnsi" w:hAnsiTheme="minorHAnsi"/>
          <w:sz w:val="22"/>
          <w:szCs w:val="22"/>
        </w:rPr>
        <w:t>’s history</w:t>
      </w:r>
      <w:r w:rsidRPr="003B38EF">
        <w:rPr>
          <w:rFonts w:asciiTheme="minorHAnsi" w:hAnsiTheme="minorHAnsi"/>
          <w:sz w:val="22"/>
          <w:szCs w:val="22"/>
        </w:rPr>
        <w:t>.</w:t>
      </w:r>
    </w:p>
    <w:p w14:paraId="215C6EB4" w14:textId="77777777" w:rsidR="00CB73E8" w:rsidRPr="003B38EF" w:rsidRDefault="00CB73E8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720FC255" w14:textId="09035222" w:rsidR="00CB73E8" w:rsidRPr="003B38EF" w:rsidRDefault="00CB73E8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The break</w:t>
      </w:r>
      <w:r w:rsidR="00C24E08" w:rsidRPr="003B38EF">
        <w:rPr>
          <w:rFonts w:asciiTheme="minorHAnsi" w:hAnsiTheme="minorHAnsi"/>
          <w:sz w:val="22"/>
          <w:szCs w:val="22"/>
        </w:rPr>
        <w:t xml:space="preserve">s </w:t>
      </w:r>
      <w:r w:rsidR="004A3376" w:rsidRPr="003B38EF">
        <w:rPr>
          <w:rFonts w:asciiTheme="minorHAnsi" w:hAnsiTheme="minorHAnsi"/>
          <w:sz w:val="22"/>
          <w:szCs w:val="22"/>
        </w:rPr>
        <w:t>among</w:t>
      </w:r>
      <w:r w:rsidRPr="003B38EF">
        <w:rPr>
          <w:rFonts w:asciiTheme="minorHAnsi" w:hAnsiTheme="minorHAnsi"/>
          <w:sz w:val="22"/>
          <w:szCs w:val="22"/>
        </w:rPr>
        <w:t xml:space="preserve"> Australia</w:t>
      </w:r>
      <w:r w:rsidR="00C24E08" w:rsidRPr="003B38EF">
        <w:rPr>
          <w:rFonts w:asciiTheme="minorHAnsi" w:hAnsiTheme="minorHAnsi"/>
          <w:sz w:val="22"/>
          <w:szCs w:val="22"/>
        </w:rPr>
        <w:t>’s colonial</w:t>
      </w:r>
      <w:r w:rsidRPr="003B38EF">
        <w:rPr>
          <w:rFonts w:asciiTheme="minorHAnsi" w:hAnsiTheme="minorHAnsi"/>
          <w:sz w:val="22"/>
          <w:szCs w:val="22"/>
        </w:rPr>
        <w:t xml:space="preserve"> rail gauges led to a Commonwealth Royal Commission in the 1920s </w:t>
      </w:r>
      <w:r w:rsidR="00825DB1" w:rsidRPr="003B38EF">
        <w:rPr>
          <w:rFonts w:asciiTheme="minorHAnsi" w:hAnsiTheme="minorHAnsi"/>
          <w:sz w:val="22"/>
          <w:szCs w:val="22"/>
        </w:rPr>
        <w:t xml:space="preserve">- </w:t>
      </w:r>
      <w:r w:rsidRPr="003B38EF">
        <w:rPr>
          <w:rFonts w:asciiTheme="minorHAnsi" w:hAnsiTheme="minorHAnsi"/>
          <w:sz w:val="22"/>
          <w:szCs w:val="22"/>
        </w:rPr>
        <w:t xml:space="preserve">and later inquiries - about how to correct </w:t>
      </w:r>
      <w:r w:rsidR="007D4AC6" w:rsidRPr="003B38EF">
        <w:rPr>
          <w:rFonts w:asciiTheme="minorHAnsi" w:hAnsiTheme="minorHAnsi"/>
          <w:sz w:val="22"/>
          <w:szCs w:val="22"/>
        </w:rPr>
        <w:t>t</w:t>
      </w:r>
      <w:r w:rsidRPr="003B38EF">
        <w:rPr>
          <w:rFonts w:asciiTheme="minorHAnsi" w:hAnsiTheme="minorHAnsi"/>
          <w:sz w:val="22"/>
          <w:szCs w:val="22"/>
        </w:rPr>
        <w:t xml:space="preserve">hat aberration e.g. </w:t>
      </w:r>
      <w:hyperlink r:id="rId11" w:history="1">
        <w:r w:rsidRPr="003B38EF">
          <w:rPr>
            <w:rStyle w:val="Hyperlink"/>
            <w:rFonts w:asciiTheme="minorHAnsi" w:hAnsiTheme="minorHAnsi"/>
            <w:sz w:val="22"/>
            <w:szCs w:val="22"/>
          </w:rPr>
          <w:t>http://www.ausstats.abs.gov.au/Ausstats/free.nsf/0/3a8ad68c49af21e4ca2575d100196729/$FILE/13010_1967_RailwayGaugeUnification.pdf</w:t>
        </w:r>
      </w:hyperlink>
    </w:p>
    <w:p w14:paraId="619F3A00" w14:textId="77777777" w:rsidR="00CB73E8" w:rsidRPr="003B38EF" w:rsidRDefault="00CB73E8" w:rsidP="00CB73E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3F7E1EA8" w14:textId="0AF7A0CE" w:rsidR="00452A68" w:rsidRPr="003B38EF" w:rsidRDefault="006458D1" w:rsidP="006458D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If the reports are true – if Metro is even arguably inferior to and/or blocks out alternatives </w:t>
      </w:r>
      <w:r w:rsidR="001139BC">
        <w:rPr>
          <w:rFonts w:asciiTheme="minorHAnsi" w:hAnsiTheme="minorHAnsi"/>
          <w:sz w:val="22"/>
          <w:szCs w:val="22"/>
        </w:rPr>
        <w:t>–</w:t>
      </w:r>
      <w:r w:rsidR="005B3EE4">
        <w:rPr>
          <w:rFonts w:asciiTheme="minorHAnsi" w:hAnsiTheme="minorHAnsi"/>
          <w:sz w:val="22"/>
          <w:szCs w:val="22"/>
        </w:rPr>
        <w:t xml:space="preserve"> </w:t>
      </w:r>
      <w:r w:rsidRPr="003B38EF">
        <w:rPr>
          <w:rFonts w:asciiTheme="minorHAnsi" w:hAnsiTheme="minorHAnsi"/>
          <w:sz w:val="22"/>
          <w:szCs w:val="22"/>
        </w:rPr>
        <w:t>a similarly empowered inquiry into it</w:t>
      </w:r>
      <w:r w:rsidR="005B3EE4">
        <w:rPr>
          <w:rFonts w:asciiTheme="minorHAnsi" w:hAnsiTheme="minorHAnsi"/>
          <w:sz w:val="22"/>
          <w:szCs w:val="22"/>
        </w:rPr>
        <w:t xml:space="preserve"> may be inevitable</w:t>
      </w:r>
      <w:r w:rsidRPr="003B38EF">
        <w:rPr>
          <w:rFonts w:asciiTheme="minorHAnsi" w:hAnsiTheme="minorHAnsi"/>
          <w:sz w:val="22"/>
          <w:szCs w:val="22"/>
        </w:rPr>
        <w:t>.  Perhaps not now, but at some time.</w:t>
      </w:r>
    </w:p>
    <w:p w14:paraId="758F52DC" w14:textId="77777777" w:rsidR="00452A68" w:rsidRPr="003B38EF" w:rsidRDefault="00452A68" w:rsidP="006458D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7CF0A67C" w14:textId="34D852DC" w:rsidR="00D22D8A" w:rsidRPr="003B38EF" w:rsidRDefault="00D22D8A" w:rsidP="004A3376">
      <w:pPr>
        <w:spacing w:after="0"/>
        <w:rPr>
          <w:b/>
        </w:rPr>
      </w:pPr>
      <w:r w:rsidRPr="003B38EF">
        <w:rPr>
          <w:b/>
        </w:rPr>
        <w:t xml:space="preserve">Explanations </w:t>
      </w:r>
      <w:r w:rsidR="00254285">
        <w:rPr>
          <w:b/>
        </w:rPr>
        <w:t xml:space="preserve">are </w:t>
      </w:r>
      <w:r w:rsidRPr="003B38EF">
        <w:rPr>
          <w:b/>
        </w:rPr>
        <w:t xml:space="preserve">needed </w:t>
      </w:r>
      <w:r w:rsidR="00C40FEE" w:rsidRPr="003B38EF">
        <w:rPr>
          <w:b/>
        </w:rPr>
        <w:t xml:space="preserve">from </w:t>
      </w:r>
      <w:r w:rsidR="00AA3CA9">
        <w:rPr>
          <w:b/>
        </w:rPr>
        <w:t xml:space="preserve">NSW </w:t>
      </w:r>
      <w:r w:rsidR="00C40FEE" w:rsidRPr="003B38EF">
        <w:rPr>
          <w:b/>
        </w:rPr>
        <w:t>advisors</w:t>
      </w:r>
    </w:p>
    <w:p w14:paraId="07EE061F" w14:textId="0203B286" w:rsidR="00727D87" w:rsidRPr="003B38EF" w:rsidRDefault="008F00B3" w:rsidP="00727D87">
      <w:r w:rsidRPr="003B38EF">
        <w:t>D</w:t>
      </w:r>
      <w:r w:rsidR="00727D87" w:rsidRPr="003B38EF">
        <w:t>ecision makers wo</w:t>
      </w:r>
      <w:r w:rsidR="004A3376" w:rsidRPr="003B38EF">
        <w:t>n</w:t>
      </w:r>
      <w:r w:rsidR="00727D87" w:rsidRPr="003B38EF">
        <w:t>’t be the only ones with some explaining to do</w:t>
      </w:r>
      <w:r w:rsidR="004A3376" w:rsidRPr="003B38EF">
        <w:t xml:space="preserve"> when it happens</w:t>
      </w:r>
      <w:r w:rsidR="00727D87" w:rsidRPr="003B38EF">
        <w:t xml:space="preserve">.  </w:t>
      </w:r>
    </w:p>
    <w:p w14:paraId="351825E5" w14:textId="54724B67" w:rsidR="006B7962" w:rsidRPr="005D71D1" w:rsidRDefault="007D4AC6" w:rsidP="00727D87">
      <w:r w:rsidRPr="003B38EF">
        <w:t>A</w:t>
      </w:r>
      <w:r w:rsidR="00BF7D11" w:rsidRPr="003B38EF">
        <w:t>n October</w:t>
      </w:r>
      <w:r w:rsidR="00727D87" w:rsidRPr="003B38EF">
        <w:t xml:space="preserve"> 2012 Infrastructure NSW </w:t>
      </w:r>
      <w:r w:rsidRPr="003B38EF">
        <w:t xml:space="preserve">document </w:t>
      </w:r>
      <w:r w:rsidR="00727D87" w:rsidRPr="003B38EF">
        <w:t xml:space="preserve">seems to have cut and pasted ‘information’ from Transport </w:t>
      </w:r>
      <w:r w:rsidR="00B05376">
        <w:t xml:space="preserve">for </w:t>
      </w:r>
      <w:r w:rsidR="005D71D1">
        <w:t xml:space="preserve">NSW </w:t>
      </w:r>
      <w:r w:rsidRPr="003B38EF">
        <w:t>to support</w:t>
      </w:r>
      <w:r w:rsidR="00727D87" w:rsidRPr="003B38EF">
        <w:t xml:space="preserve"> the idea of a metro system in a ‘three tier </w:t>
      </w:r>
      <w:proofErr w:type="gramStart"/>
      <w:r w:rsidR="00727D87" w:rsidRPr="003B38EF">
        <w:t>railway</w:t>
      </w:r>
      <w:proofErr w:type="gramEnd"/>
      <w:r w:rsidR="00727D87" w:rsidRPr="003B38EF">
        <w:t>’</w:t>
      </w:r>
      <w:r w:rsidR="00B05376">
        <w:t xml:space="preserve"> (again!)</w:t>
      </w:r>
      <w:r w:rsidR="00727D87" w:rsidRPr="003B38EF">
        <w:t xml:space="preserve">.  </w:t>
      </w:r>
      <w:r w:rsidR="005D71D1">
        <w:t>I</w:t>
      </w:r>
      <w:r w:rsidR="006B7962">
        <w:t xml:space="preserve">ts own experts noted that it is possible to </w:t>
      </w:r>
      <w:r w:rsidR="00AA5A77">
        <w:t xml:space="preserve">substantially </w:t>
      </w:r>
      <w:r w:rsidR="006B7962">
        <w:t>increase Sydney Trains capacity via the types of enhancements now being funded.</w:t>
      </w:r>
      <w:r w:rsidR="00AA5A77">
        <w:t xml:space="preserve">  In fact</w:t>
      </w:r>
      <w:r w:rsidR="00B42948">
        <w:t>,</w:t>
      </w:r>
      <w:r w:rsidR="00AA5A77">
        <w:t xml:space="preserve"> that is what their experts</w:t>
      </w:r>
      <w:r w:rsidR="00AA5A77" w:rsidRPr="00AA5A77">
        <w:rPr>
          <w:u w:val="single"/>
        </w:rPr>
        <w:t xml:space="preserve"> recommended</w:t>
      </w:r>
      <w:r w:rsidR="005D71D1">
        <w:rPr>
          <w:u w:val="single"/>
        </w:rPr>
        <w:t xml:space="preserve"> </w:t>
      </w:r>
      <w:r w:rsidR="005D71D1" w:rsidRPr="005D71D1">
        <w:t>should take priority</w:t>
      </w:r>
      <w:r w:rsidR="005D71D1">
        <w:t xml:space="preserve"> w</w:t>
      </w:r>
      <w:r w:rsidR="005D71D1" w:rsidRPr="005D71D1">
        <w:t xml:space="preserve">ith single deck trains (e.g. metro) </w:t>
      </w:r>
      <w:r w:rsidR="005D71D1">
        <w:t xml:space="preserve">only </w:t>
      </w:r>
      <w:r w:rsidR="005D71D1" w:rsidRPr="005D71D1">
        <w:t xml:space="preserve">to be introduced as one of the last steps </w:t>
      </w:r>
      <w:r w:rsidR="005D71D1">
        <w:t>-5</w:t>
      </w:r>
      <w:r w:rsidR="005D71D1" w:rsidRPr="005D71D1">
        <w:rPr>
          <w:vertAlign w:val="superscript"/>
        </w:rPr>
        <w:t>th</w:t>
      </w:r>
      <w:r w:rsidR="005D71D1">
        <w:t xml:space="preserve"> </w:t>
      </w:r>
      <w:r w:rsidR="005D71D1" w:rsidRPr="005D71D1">
        <w:t>in a</w:t>
      </w:r>
      <w:r w:rsidR="005D71D1">
        <w:t>n</w:t>
      </w:r>
      <w:r w:rsidR="005D71D1" w:rsidRPr="005D71D1">
        <w:t xml:space="preserve"> </w:t>
      </w:r>
      <w:proofErr w:type="gramStart"/>
      <w:r w:rsidR="005D71D1">
        <w:t>8 stage</w:t>
      </w:r>
      <w:proofErr w:type="gramEnd"/>
      <w:r w:rsidR="005D71D1">
        <w:t xml:space="preserve"> </w:t>
      </w:r>
      <w:r w:rsidR="005D71D1" w:rsidRPr="005D71D1">
        <w:t>program.</w:t>
      </w:r>
    </w:p>
    <w:p w14:paraId="516D9952" w14:textId="7B65520D" w:rsidR="00727D87" w:rsidRPr="003B38EF" w:rsidRDefault="006B7962" w:rsidP="00727D87">
      <w:r>
        <w:t>The Infrastructure NSW document</w:t>
      </w:r>
      <w:r w:rsidR="00727D87" w:rsidRPr="003B38EF">
        <w:t xml:space="preserve"> estimates of capacity</w:t>
      </w:r>
      <w:r w:rsidR="001139BC">
        <w:t xml:space="preserve"> – e.g. 20 Sydney Trains per hour - </w:t>
      </w:r>
      <w:r w:rsidR="00727D87" w:rsidRPr="003B38EF">
        <w:t>in doubt at the time</w:t>
      </w:r>
      <w:r w:rsidR="004A3376" w:rsidRPr="003B38EF">
        <w:t>,</w:t>
      </w:r>
      <w:r w:rsidR="00727D87" w:rsidRPr="003B38EF">
        <w:t xml:space="preserve"> </w:t>
      </w:r>
      <w:r w:rsidR="007D4AC6" w:rsidRPr="003B38EF">
        <w:t>would</w:t>
      </w:r>
      <w:r w:rsidR="001139BC">
        <w:t>,</w:t>
      </w:r>
      <w:r w:rsidR="007D4AC6" w:rsidRPr="003B38EF">
        <w:t xml:space="preserve"> if the </w:t>
      </w:r>
      <w:r w:rsidR="00452A68" w:rsidRPr="003B38EF">
        <w:t xml:space="preserve">latest reports </w:t>
      </w:r>
      <w:r w:rsidR="007D4AC6" w:rsidRPr="003B38EF">
        <w:t>are right</w:t>
      </w:r>
      <w:r w:rsidR="001139BC">
        <w:t>,</w:t>
      </w:r>
      <w:r w:rsidR="007D4AC6" w:rsidRPr="003B38EF">
        <w:t xml:space="preserve"> be </w:t>
      </w:r>
      <w:r w:rsidR="00727D87" w:rsidRPr="003B38EF">
        <w:t xml:space="preserve">shot to pieces </w:t>
      </w:r>
      <w:r w:rsidR="005D71D1">
        <w:t xml:space="preserve">undermining </w:t>
      </w:r>
      <w:r w:rsidR="00727D87" w:rsidRPr="003B38EF">
        <w:t xml:space="preserve">its </w:t>
      </w:r>
      <w:r w:rsidR="005D71D1">
        <w:t xml:space="preserve">three tier and metro </w:t>
      </w:r>
      <w:r w:rsidR="00727D87" w:rsidRPr="003B38EF">
        <w:t xml:space="preserve">conclusions. </w:t>
      </w:r>
      <w:hyperlink r:id="rId12" w:history="1">
        <w:r w:rsidR="007D4AC6" w:rsidRPr="003B38EF">
          <w:rPr>
            <w:rStyle w:val="Hyperlink"/>
          </w:rPr>
          <w:t>http://www.infrastructure.nsw.gov.au/media/1138/sis_report_section80_print.pdf</w:t>
        </w:r>
      </w:hyperlink>
      <w:r w:rsidR="00727D87" w:rsidRPr="003B38EF">
        <w:t>, e.g. Table 8.5.</w:t>
      </w:r>
    </w:p>
    <w:p w14:paraId="5E49D19C" w14:textId="63DF45FF" w:rsidR="00B42948" w:rsidRDefault="006D6C51" w:rsidP="00727D87">
      <w:r>
        <w:t>T</w:t>
      </w:r>
      <w:r w:rsidR="00BF4BA3" w:rsidRPr="003B38EF">
        <w:t>he</w:t>
      </w:r>
      <w:r w:rsidR="00BF7D11" w:rsidRPr="003B38EF">
        <w:t xml:space="preserve"> </w:t>
      </w:r>
      <w:r w:rsidR="006D3E51">
        <w:t xml:space="preserve">Infrastructure NSW </w:t>
      </w:r>
      <w:r w:rsidR="00BF7D11" w:rsidRPr="003B38EF">
        <w:t>document d</w:t>
      </w:r>
      <w:r w:rsidR="004B7D70" w:rsidRPr="003B38EF">
        <w:t>id</w:t>
      </w:r>
      <w:r w:rsidR="00BF7D11" w:rsidRPr="003B38EF">
        <w:t xml:space="preserve"> not </w:t>
      </w:r>
      <w:r w:rsidR="001139BC">
        <w:t xml:space="preserve">apparently </w:t>
      </w:r>
      <w:r w:rsidR="00BF7D11" w:rsidRPr="003B38EF">
        <w:t>refer to a</w:t>
      </w:r>
      <w:r w:rsidR="006D3E51">
        <w:t>n</w:t>
      </w:r>
      <w:r w:rsidR="00BF7D11" w:rsidRPr="003B38EF">
        <w:t xml:space="preserve"> expert report </w:t>
      </w:r>
      <w:r w:rsidR="001139BC">
        <w:t>said to be</w:t>
      </w:r>
      <w:r w:rsidR="005D71D1">
        <w:t xml:space="preserve"> </w:t>
      </w:r>
      <w:r w:rsidR="00BF7D11" w:rsidRPr="003B38EF">
        <w:t xml:space="preserve">commissioned by </w:t>
      </w:r>
      <w:r w:rsidR="00B05376">
        <w:t>Transport for NSW</w:t>
      </w:r>
      <w:r w:rsidR="00BF7D11" w:rsidRPr="003B38EF">
        <w:t xml:space="preserve"> </w:t>
      </w:r>
      <w:r w:rsidR="006D3E51">
        <w:t xml:space="preserve">the previous year </w:t>
      </w:r>
      <w:r>
        <w:t>(</w:t>
      </w:r>
      <w:r w:rsidR="006D3E51">
        <w:t xml:space="preserve">and finalised for distribution </w:t>
      </w:r>
      <w:r>
        <w:t xml:space="preserve">in July - </w:t>
      </w:r>
      <w:r w:rsidR="006D3E51">
        <w:t xml:space="preserve">prior to </w:t>
      </w:r>
      <w:r>
        <w:t>the</w:t>
      </w:r>
      <w:r w:rsidR="006D3E51">
        <w:t xml:space="preserve"> document</w:t>
      </w:r>
      <w:r>
        <w:t>)</w:t>
      </w:r>
      <w:r w:rsidR="006D3E51">
        <w:t xml:space="preserve"> </w:t>
      </w:r>
      <w:r w:rsidR="00BF7D11" w:rsidRPr="003B38EF">
        <w:t xml:space="preserve">which </w:t>
      </w:r>
      <w:r w:rsidR="006B7962">
        <w:t>also</w:t>
      </w:r>
      <w:r w:rsidR="00BF7D11" w:rsidRPr="003B38EF">
        <w:t xml:space="preserve"> throws doubt on the ‘information’ </w:t>
      </w:r>
      <w:r w:rsidR="004B7D70" w:rsidRPr="003B38EF">
        <w:t>used</w:t>
      </w:r>
      <w:r w:rsidR="006B7962">
        <w:t xml:space="preserve">.  </w:t>
      </w:r>
    </w:p>
    <w:p w14:paraId="3AE98D96" w14:textId="4948E2FB" w:rsidR="006D6C51" w:rsidRDefault="006B7962" w:rsidP="00727D87">
      <w:r>
        <w:lastRenderedPageBreak/>
        <w:t>Moreover, that expert report</w:t>
      </w:r>
      <w:r w:rsidR="00BF7D11" w:rsidRPr="003B38EF">
        <w:t xml:space="preserve"> warn</w:t>
      </w:r>
      <w:r>
        <w:t>ed</w:t>
      </w:r>
      <w:r w:rsidR="00BF7D11" w:rsidRPr="003B38EF">
        <w:t xml:space="preserve"> about </w:t>
      </w:r>
      <w:r w:rsidR="00BF4BA3" w:rsidRPr="003B38EF">
        <w:t xml:space="preserve">turn-up-and-go </w:t>
      </w:r>
      <w:r w:rsidR="00BF7D11" w:rsidRPr="003B38EF">
        <w:t xml:space="preserve">capacity </w:t>
      </w:r>
      <w:r w:rsidR="00E853A0" w:rsidRPr="003B38EF">
        <w:t xml:space="preserve">claims </w:t>
      </w:r>
      <w:r w:rsidR="00BF4BA3" w:rsidRPr="003B38EF">
        <w:t xml:space="preserve">noting </w:t>
      </w:r>
      <w:r w:rsidR="00BF7D11" w:rsidRPr="003B38EF">
        <w:t>problems in Tokyo</w:t>
      </w:r>
      <w:r w:rsidR="006859FE" w:rsidRPr="003B38EF">
        <w:t xml:space="preserve">.  </w:t>
      </w:r>
      <w:r w:rsidR="001139BC">
        <w:t>T</w:t>
      </w:r>
      <w:r w:rsidR="006D6C51">
        <w:t>he Infrastructure NSW document</w:t>
      </w:r>
      <w:r w:rsidR="004E455D" w:rsidRPr="003B38EF">
        <w:t xml:space="preserve"> does refer to a 2012 </w:t>
      </w:r>
      <w:r w:rsidR="004B7D70" w:rsidRPr="003B38EF">
        <w:t>study</w:t>
      </w:r>
      <w:r w:rsidR="004E455D" w:rsidRPr="003B38EF">
        <w:t xml:space="preserve"> by the same author on a different topic.  </w:t>
      </w:r>
    </w:p>
    <w:p w14:paraId="439DA392" w14:textId="2E599F90" w:rsidR="00BF7D11" w:rsidRDefault="00BF7D11" w:rsidP="00727D87">
      <w:pPr>
        <w:rPr>
          <w:rStyle w:val="Hyperlink"/>
        </w:rPr>
      </w:pPr>
      <w:r w:rsidRPr="003B38EF">
        <w:t xml:space="preserve">The </w:t>
      </w:r>
      <w:r w:rsidR="006B7962">
        <w:t xml:space="preserve">Transport for NSW </w:t>
      </w:r>
      <w:r w:rsidR="00BF4BA3" w:rsidRPr="003B38EF">
        <w:t xml:space="preserve">expert </w:t>
      </w:r>
      <w:r w:rsidRPr="003B38EF">
        <w:t>report</w:t>
      </w:r>
      <w:r w:rsidR="00E853A0" w:rsidRPr="003B38EF">
        <w:t>,</w:t>
      </w:r>
      <w:r w:rsidRPr="003B38EF">
        <w:t xml:space="preserve"> published by the Sydney Morning Herald</w:t>
      </w:r>
      <w:r w:rsidR="00E853A0" w:rsidRPr="003B38EF">
        <w:t>,</w:t>
      </w:r>
      <w:r w:rsidRPr="003B38EF">
        <w:t xml:space="preserve"> was cited in a 2014 ABC Fact Check report which was similarly sceptical</w:t>
      </w:r>
      <w:r w:rsidR="008A2CD9" w:rsidRPr="003B38EF">
        <w:t xml:space="preserve"> about the State Government’s claims</w:t>
      </w:r>
      <w:r w:rsidRPr="003B38EF">
        <w:t xml:space="preserve">.  </w:t>
      </w:r>
      <w:hyperlink r:id="rId13" w:history="1">
        <w:r w:rsidRPr="003B38EF">
          <w:rPr>
            <w:rStyle w:val="Hyperlink"/>
          </w:rPr>
          <w:t>http://images.smh.com.au/file/2013/09/23/4770519/trains.pdf</w:t>
        </w:r>
      </w:hyperlink>
    </w:p>
    <w:p w14:paraId="005DB1EB" w14:textId="25DD248B" w:rsidR="004B77E1" w:rsidRDefault="004B77E1" w:rsidP="00727D87">
      <w:r>
        <w:t xml:space="preserve">And why, other than the obvious of Sydney Trains </w:t>
      </w:r>
      <w:r w:rsidR="006D6C51">
        <w:t xml:space="preserve">potentially </w:t>
      </w:r>
      <w:r>
        <w:t xml:space="preserve">running more frequently, do I say Infrastructure NSW’s estimates of capacity </w:t>
      </w:r>
      <w:r w:rsidR="001139BC">
        <w:t>were</w:t>
      </w:r>
      <w:r>
        <w:t xml:space="preserve"> in ‘doubt’?  </w:t>
      </w:r>
    </w:p>
    <w:p w14:paraId="652125F4" w14:textId="058386CB" w:rsidR="004B77E1" w:rsidRDefault="004B77E1" w:rsidP="00727D87">
      <w:r>
        <w:t xml:space="preserve">Because it said </w:t>
      </w:r>
      <w:r w:rsidR="006D6C51">
        <w:t xml:space="preserve">20 </w:t>
      </w:r>
      <w:r>
        <w:t xml:space="preserve">Sydney Trains could carry 24,000 people – </w:t>
      </w:r>
      <w:r w:rsidR="006D3E51">
        <w:t xml:space="preserve">which </w:t>
      </w:r>
      <w:r>
        <w:t xml:space="preserve">as part 1 of this article noted is the Government’s </w:t>
      </w:r>
      <w:r w:rsidR="00EE444F">
        <w:t xml:space="preserve">view </w:t>
      </w:r>
      <w:r>
        <w:t>– 1,200 people per train.</w:t>
      </w:r>
      <w:r w:rsidR="006D6C51">
        <w:t xml:space="preserve"> </w:t>
      </w:r>
      <w:r w:rsidR="006B7962">
        <w:t>Y</w:t>
      </w:r>
      <w:r w:rsidR="006D6C51">
        <w:t>et t</w:t>
      </w:r>
      <w:r>
        <w:t>he expert report commissioned by Transport for NSW seems to say 20 Sydney Trains could carry 28,000 people (1</w:t>
      </w:r>
      <w:r w:rsidR="006D6C51">
        <w:t>,</w:t>
      </w:r>
      <w:r>
        <w:t>400 people per train) – as does the 2014 ABC’s Fact Check report whose comparative table referencing the relevant expert implies double-decks could carry more than single decks per hour per line</w:t>
      </w:r>
      <w:r w:rsidR="001139BC">
        <w:t>.</w:t>
      </w:r>
      <w:r>
        <w:t xml:space="preserve">  </w:t>
      </w:r>
      <w:hyperlink r:id="rId14" w:history="1">
        <w:r w:rsidRPr="004A3810">
          <w:rPr>
            <w:rStyle w:val="Hyperlink"/>
          </w:rPr>
          <w:t>http://www.abc.net.au/news/2014-04-11/barry-ofarrell-sydney-trains-claim-doubtful/5371446</w:t>
        </w:r>
      </w:hyperlink>
    </w:p>
    <w:p w14:paraId="3292D901" w14:textId="7F311031" w:rsidR="00254285" w:rsidRPr="003B38EF" w:rsidRDefault="00254285" w:rsidP="00254285">
      <w:pPr>
        <w:spacing w:after="0"/>
        <w:rPr>
          <w:b/>
        </w:rPr>
      </w:pPr>
      <w:r w:rsidRPr="003B38EF">
        <w:rPr>
          <w:b/>
        </w:rPr>
        <w:t xml:space="preserve">Explanations </w:t>
      </w:r>
      <w:r>
        <w:rPr>
          <w:b/>
        </w:rPr>
        <w:t xml:space="preserve">are </w:t>
      </w:r>
      <w:r w:rsidRPr="003B38EF">
        <w:rPr>
          <w:b/>
        </w:rPr>
        <w:t xml:space="preserve">needed from </w:t>
      </w:r>
      <w:r>
        <w:rPr>
          <w:b/>
        </w:rPr>
        <w:t xml:space="preserve">Commonwealth </w:t>
      </w:r>
      <w:r w:rsidRPr="003B38EF">
        <w:rPr>
          <w:b/>
        </w:rPr>
        <w:t>advisors</w:t>
      </w:r>
    </w:p>
    <w:p w14:paraId="749FB242" w14:textId="5F1D8A75" w:rsidR="00727D87" w:rsidRPr="003B38EF" w:rsidRDefault="00727D87" w:rsidP="00727D87">
      <w:r w:rsidRPr="003B38EF">
        <w:t>The relevant matters</w:t>
      </w:r>
      <w:r w:rsidR="004A3376" w:rsidRPr="003B38EF">
        <w:t>,</w:t>
      </w:r>
      <w:r w:rsidRPr="003B38EF">
        <w:t xml:space="preserve"> especially options</w:t>
      </w:r>
      <w:r w:rsidR="004A3376" w:rsidRPr="003B38EF">
        <w:t>,</w:t>
      </w:r>
      <w:r w:rsidRPr="003B38EF">
        <w:t xml:space="preserve"> should have been rigorously and publicly dealt with by Infrastructure Australia before giving the central Sydney segment – including a harbour crossing and CBD route - the green light.  This did not happen </w:t>
      </w:r>
      <w:r w:rsidR="00B05376">
        <w:t>–</w:t>
      </w:r>
      <w:r w:rsidRPr="003B38EF">
        <w:t xml:space="preserve"> </w:t>
      </w:r>
      <w:r w:rsidR="00B05376">
        <w:t xml:space="preserve">my post in </w:t>
      </w:r>
      <w:r w:rsidRPr="003B38EF">
        <w:t xml:space="preserve">Pearls </w:t>
      </w:r>
      <w:r w:rsidR="00B05376">
        <w:t xml:space="preserve">and Irritations </w:t>
      </w:r>
      <w:r w:rsidRPr="003B38EF">
        <w:t xml:space="preserve">about that included:    </w:t>
      </w:r>
    </w:p>
    <w:p w14:paraId="6000510A" w14:textId="42DEF438" w:rsidR="00802A0B" w:rsidRPr="003B38EF" w:rsidRDefault="004B7D70" w:rsidP="008F00B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i/>
          <w:sz w:val="22"/>
          <w:szCs w:val="22"/>
        </w:rPr>
      </w:pPr>
      <w:r w:rsidRPr="003B38EF">
        <w:rPr>
          <w:rFonts w:asciiTheme="minorHAnsi" w:hAnsiTheme="minorHAnsi"/>
          <w:i/>
          <w:sz w:val="22"/>
          <w:szCs w:val="22"/>
        </w:rPr>
        <w:t>“</w:t>
      </w:r>
      <w:r w:rsidR="00727D87" w:rsidRPr="003B38EF">
        <w:rPr>
          <w:rFonts w:asciiTheme="minorHAnsi" w:hAnsiTheme="minorHAnsi"/>
          <w:i/>
          <w:sz w:val="22"/>
          <w:szCs w:val="22"/>
        </w:rPr>
        <w:t>Here is what the latest six-page Infrastructure Australia review of Metro said: “The qualitative analysis presented by the proponent states that a mass transit (metro) is the best option to address project objectives. While a qualitative assessment is sometimes sufficient to eliminate a number of options, Infrastructure Australia would have expected a more quantitative comparison of the plausible alternatives given the scale of the project.”</w:t>
      </w:r>
    </w:p>
    <w:p w14:paraId="1A4937A8" w14:textId="4A1AC519" w:rsidR="00727D87" w:rsidRPr="003B38EF" w:rsidRDefault="00C656BA" w:rsidP="004B77E1">
      <w:pPr>
        <w:pStyle w:val="NormalWeb"/>
        <w:shd w:val="clear" w:color="auto" w:fill="FFFFFF"/>
        <w:spacing w:before="0" w:beforeAutospacing="0" w:after="36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hyperlink r:id="rId15" w:history="1">
        <w:r w:rsidR="004B77E1" w:rsidRPr="004A3810">
          <w:rPr>
            <w:rStyle w:val="Hyperlink"/>
            <w:rFonts w:asciiTheme="minorHAnsi" w:hAnsiTheme="minorHAnsi"/>
            <w:sz w:val="22"/>
            <w:szCs w:val="22"/>
          </w:rPr>
          <w:t>https://johnmenadue.com/john-austen-infrastructure-advice-worse-than-expected/</w:t>
        </w:r>
      </w:hyperlink>
    </w:p>
    <w:p w14:paraId="3A9D3081" w14:textId="5724FFF7" w:rsidR="00AF5A36" w:rsidRPr="003B38EF" w:rsidRDefault="008F00B3" w:rsidP="00727D87">
      <w:r w:rsidRPr="003B38EF">
        <w:t>R</w:t>
      </w:r>
      <w:r w:rsidR="004A3376" w:rsidRPr="003B38EF">
        <w:t>eports about the ‘Paris</w:t>
      </w:r>
      <w:r w:rsidRPr="003B38EF">
        <w:t>’ technology</w:t>
      </w:r>
      <w:r w:rsidR="004A3376" w:rsidRPr="003B38EF">
        <w:t xml:space="preserve"> </w:t>
      </w:r>
      <w:r w:rsidRPr="003B38EF">
        <w:t>lead to</w:t>
      </w:r>
      <w:r w:rsidR="004A3376" w:rsidRPr="003B38EF">
        <w:t xml:space="preserve"> </w:t>
      </w:r>
      <w:r w:rsidR="008A2CD9" w:rsidRPr="003B38EF">
        <w:t xml:space="preserve">more </w:t>
      </w:r>
      <w:r w:rsidR="004A3376" w:rsidRPr="003B38EF">
        <w:t>questions a</w:t>
      </w:r>
      <w:r w:rsidRPr="003B38EF">
        <w:t>bout</w:t>
      </w:r>
      <w:r w:rsidR="004A3376" w:rsidRPr="003B38EF">
        <w:t xml:space="preserve"> </w:t>
      </w:r>
      <w:r w:rsidR="00B05376">
        <w:t>I</w:t>
      </w:r>
      <w:r w:rsidR="00727D87" w:rsidRPr="003B38EF">
        <w:t>nfrastructure Australia</w:t>
      </w:r>
      <w:r w:rsidR="00B05376">
        <w:t>’s</w:t>
      </w:r>
      <w:r w:rsidR="00727D87" w:rsidRPr="003B38EF">
        <w:t xml:space="preserve"> </w:t>
      </w:r>
      <w:r w:rsidR="001139BC">
        <w:t>summary assessment</w:t>
      </w:r>
      <w:r w:rsidR="00F86D0B" w:rsidRPr="003B38EF">
        <w:t>.</w:t>
      </w:r>
      <w:r w:rsidR="00727D87" w:rsidRPr="003B38EF">
        <w:t xml:space="preserve">  </w:t>
      </w:r>
    </w:p>
    <w:p w14:paraId="63FC94F4" w14:textId="34BB79C4" w:rsidR="00A67922" w:rsidRPr="003B38EF" w:rsidRDefault="001139BC" w:rsidP="00727D87">
      <w:r>
        <w:t>Like</w:t>
      </w:r>
      <w:r w:rsidR="00F86D0B" w:rsidRPr="003B38EF">
        <w:t>:</w:t>
      </w:r>
      <w:r w:rsidR="008801AD" w:rsidRPr="003B38EF">
        <w:t xml:space="preserve"> </w:t>
      </w:r>
      <w:r w:rsidR="007740EC" w:rsidRPr="003B38EF">
        <w:t xml:space="preserve">how </w:t>
      </w:r>
      <w:r w:rsidR="00F86D0B" w:rsidRPr="003B38EF">
        <w:t>to</w:t>
      </w:r>
      <w:r w:rsidR="008801AD" w:rsidRPr="003B38EF">
        <w:t xml:space="preserve"> </w:t>
      </w:r>
      <w:r w:rsidR="007740EC" w:rsidRPr="003B38EF">
        <w:t xml:space="preserve">reconcile support for </w:t>
      </w:r>
      <w:r w:rsidR="008118AD" w:rsidRPr="003B38EF">
        <w:t xml:space="preserve">what it </w:t>
      </w:r>
      <w:r w:rsidR="00802A0B" w:rsidRPr="003B38EF">
        <w:t>calls</w:t>
      </w:r>
      <w:r w:rsidR="008118AD" w:rsidRPr="003B38EF">
        <w:t xml:space="preserve"> a </w:t>
      </w:r>
      <w:r w:rsidR="007740EC" w:rsidRPr="003B38EF">
        <w:rPr>
          <w:i/>
        </w:rPr>
        <w:t>‘standalone’</w:t>
      </w:r>
      <w:r w:rsidR="007740EC" w:rsidRPr="003B38EF">
        <w:t xml:space="preserve"> system </w:t>
      </w:r>
      <w:r w:rsidR="008118AD" w:rsidRPr="003B38EF">
        <w:t>while</w:t>
      </w:r>
      <w:r w:rsidR="007740EC" w:rsidRPr="003B38EF">
        <w:t xml:space="preserve"> </w:t>
      </w:r>
      <w:r w:rsidR="008118AD" w:rsidRPr="003B38EF">
        <w:t xml:space="preserve">referring to </w:t>
      </w:r>
      <w:r w:rsidR="00F501EA" w:rsidRPr="003B38EF">
        <w:t xml:space="preserve">former Transport Minister Berejiklian’s </w:t>
      </w:r>
      <w:r w:rsidR="008801AD" w:rsidRPr="003B38EF">
        <w:t>‘</w:t>
      </w:r>
      <w:r w:rsidR="007740EC" w:rsidRPr="003B38EF">
        <w:t>Sydney’s Rail Futures</w:t>
      </w:r>
      <w:r w:rsidR="008801AD" w:rsidRPr="003B38EF">
        <w:t>’</w:t>
      </w:r>
      <w:r w:rsidR="007740EC" w:rsidRPr="003B38EF">
        <w:t xml:space="preserve"> </w:t>
      </w:r>
      <w:r w:rsidR="00802A0B" w:rsidRPr="003B38EF">
        <w:t xml:space="preserve">document </w:t>
      </w:r>
      <w:r w:rsidR="007740EC" w:rsidRPr="003B38EF">
        <w:t>which seemingly condemned such a s</w:t>
      </w:r>
      <w:r w:rsidR="00802A0B" w:rsidRPr="003B38EF">
        <w:t>cheme</w:t>
      </w:r>
      <w:r w:rsidR="00B05376">
        <w:t xml:space="preserve"> in the following terms</w:t>
      </w:r>
      <w:r w:rsidR="00C40FEE" w:rsidRPr="003B38EF">
        <w:t>:</w:t>
      </w:r>
    </w:p>
    <w:p w14:paraId="536BCC25" w14:textId="2B325785" w:rsidR="00A67922" w:rsidRPr="003B38EF" w:rsidRDefault="004B7D70" w:rsidP="00A67922">
      <w:pPr>
        <w:ind w:left="720"/>
      </w:pPr>
      <w:r w:rsidRPr="003B38EF">
        <w:rPr>
          <w:i/>
        </w:rPr>
        <w:t>‘</w:t>
      </w:r>
      <w:r w:rsidR="00A67922" w:rsidRPr="003B38EF">
        <w:rPr>
          <w:i/>
        </w:rPr>
        <w:t>an independent metro system would deliver few benefits in terms of service enhancement, capacity improvements or better operating efficiency on the existing rail network</w:t>
      </w:r>
      <w:r w:rsidR="00BF4BA3" w:rsidRPr="003B38EF">
        <w:rPr>
          <w:i/>
        </w:rPr>
        <w:t>…</w:t>
      </w:r>
      <w:r w:rsidRPr="003B38EF">
        <w:rPr>
          <w:i/>
        </w:rPr>
        <w:t>’</w:t>
      </w:r>
      <w:r w:rsidR="008118AD" w:rsidRPr="003B38EF">
        <w:t xml:space="preserve">  </w:t>
      </w:r>
    </w:p>
    <w:p w14:paraId="22859D12" w14:textId="65EB0B78" w:rsidR="004B77E1" w:rsidRDefault="00CE6CBB" w:rsidP="008F00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>A s</w:t>
      </w:r>
      <w:r w:rsidR="00802A0B" w:rsidRPr="003B38EF">
        <w:rPr>
          <w:rFonts w:asciiTheme="minorHAnsi" w:hAnsiTheme="minorHAnsi"/>
          <w:sz w:val="22"/>
          <w:szCs w:val="22"/>
        </w:rPr>
        <w:t>cheme</w:t>
      </w:r>
      <w:r w:rsidRPr="003B38EF">
        <w:rPr>
          <w:rFonts w:asciiTheme="minorHAnsi" w:hAnsiTheme="minorHAnsi"/>
          <w:sz w:val="22"/>
          <w:szCs w:val="22"/>
        </w:rPr>
        <w:t xml:space="preserve"> </w:t>
      </w:r>
      <w:r w:rsidR="00B05376">
        <w:rPr>
          <w:rFonts w:asciiTheme="minorHAnsi" w:hAnsiTheme="minorHAnsi"/>
          <w:sz w:val="22"/>
          <w:szCs w:val="22"/>
        </w:rPr>
        <w:t>Sydney’s Rail Futures</w:t>
      </w:r>
      <w:r w:rsidR="00802A0B" w:rsidRPr="003B38EF">
        <w:rPr>
          <w:rFonts w:asciiTheme="minorHAnsi" w:hAnsiTheme="minorHAnsi"/>
          <w:sz w:val="22"/>
          <w:szCs w:val="22"/>
        </w:rPr>
        <w:t xml:space="preserve"> rated </w:t>
      </w:r>
      <w:r w:rsidR="00B05376">
        <w:rPr>
          <w:rFonts w:asciiTheme="minorHAnsi" w:hAnsiTheme="minorHAnsi"/>
          <w:sz w:val="22"/>
          <w:szCs w:val="22"/>
        </w:rPr>
        <w:t xml:space="preserve">(on the Governments criteria!) </w:t>
      </w:r>
      <w:r w:rsidR="00802A0B" w:rsidRPr="003B38EF">
        <w:rPr>
          <w:rFonts w:asciiTheme="minorHAnsi" w:hAnsiTheme="minorHAnsi"/>
          <w:sz w:val="22"/>
          <w:szCs w:val="22"/>
        </w:rPr>
        <w:t>clearly inferior to:</w:t>
      </w:r>
    </w:p>
    <w:p w14:paraId="0523E9CB" w14:textId="77777777" w:rsidR="006D6C51" w:rsidRDefault="006D6C51" w:rsidP="008F00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A0EE655" w14:textId="2F4CB513" w:rsidR="008F00B3" w:rsidRPr="003B38EF" w:rsidRDefault="00802A0B" w:rsidP="004B77E1">
      <w:pPr>
        <w:pStyle w:val="NormalWeb"/>
        <w:spacing w:before="0" w:beforeAutospacing="0" w:after="0" w:afterAutospacing="0"/>
        <w:ind w:left="720" w:firstLine="45"/>
        <w:textAlignment w:val="baseline"/>
        <w:rPr>
          <w:rStyle w:val="Hyperlink"/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i/>
          <w:sz w:val="22"/>
          <w:szCs w:val="22"/>
        </w:rPr>
        <w:t>‘Existing network, New CBD rail capacity and harbour crossing’.</w:t>
      </w:r>
      <w:r w:rsidR="008F00B3" w:rsidRPr="003B38EF">
        <w:rPr>
          <w:rStyle w:val="Hyperlink"/>
          <w:rFonts w:asciiTheme="minorHAnsi" w:hAnsiTheme="minorHAnsi"/>
          <w:sz w:val="22"/>
          <w:szCs w:val="22"/>
        </w:rPr>
        <w:t xml:space="preserve"> </w:t>
      </w:r>
      <w:hyperlink r:id="rId16" w:history="1">
        <w:r w:rsidR="004B77E1" w:rsidRPr="004A3810">
          <w:rPr>
            <w:rStyle w:val="Hyperlink"/>
            <w:rFonts w:asciiTheme="minorHAnsi" w:hAnsiTheme="minorHAnsi"/>
            <w:sz w:val="22"/>
            <w:szCs w:val="22"/>
          </w:rPr>
          <w:t>http://mysydneycbd.nsw.gov.au/sites/default/files/user-files/uploads/rail-future-web.pdf</w:t>
        </w:r>
      </w:hyperlink>
    </w:p>
    <w:p w14:paraId="3AAAD0C9" w14:textId="77777777" w:rsidR="008F00B3" w:rsidRPr="003B38EF" w:rsidRDefault="008F00B3" w:rsidP="008F00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1C40C98" w14:textId="77D9DB45" w:rsidR="00A67922" w:rsidRPr="003B38EF" w:rsidRDefault="00825DB1" w:rsidP="00A67922">
      <w:pPr>
        <w:rPr>
          <w:rStyle w:val="Hyperlink"/>
        </w:rPr>
      </w:pPr>
      <w:r w:rsidRPr="003B38EF">
        <w:t>D</w:t>
      </w:r>
      <w:r w:rsidR="00B05376">
        <w:t>o infrastructure advisers</w:t>
      </w:r>
      <w:r w:rsidR="00802A0B" w:rsidRPr="003B38EF">
        <w:t xml:space="preserve"> accept</w:t>
      </w:r>
      <w:r w:rsidR="008118AD" w:rsidRPr="003B38EF">
        <w:t xml:space="preserve"> </w:t>
      </w:r>
      <w:r w:rsidR="00C40FEE" w:rsidRPr="003B38EF">
        <w:t xml:space="preserve">proponent </w:t>
      </w:r>
      <w:r w:rsidR="005B3EE4">
        <w:t>claims</w:t>
      </w:r>
      <w:r w:rsidR="008118AD" w:rsidRPr="003B38EF">
        <w:t xml:space="preserve"> </w:t>
      </w:r>
      <w:r w:rsidR="00107BCB" w:rsidRPr="003B38EF">
        <w:t xml:space="preserve">substantially </w:t>
      </w:r>
      <w:r w:rsidR="00C40FEE" w:rsidRPr="003B38EF">
        <w:t xml:space="preserve">different </w:t>
      </w:r>
      <w:r w:rsidR="008118AD" w:rsidRPr="003B38EF">
        <w:t xml:space="preserve">to </w:t>
      </w:r>
      <w:r w:rsidR="008801AD" w:rsidRPr="003B38EF">
        <w:t>what the</w:t>
      </w:r>
      <w:r w:rsidR="00C40FEE" w:rsidRPr="003B38EF">
        <w:t xml:space="preserve"> public </w:t>
      </w:r>
      <w:r w:rsidR="00B05376">
        <w:t>i</w:t>
      </w:r>
      <w:r w:rsidR="008801AD" w:rsidRPr="003B38EF">
        <w:t xml:space="preserve">s </w:t>
      </w:r>
      <w:r w:rsidR="009C3A13" w:rsidRPr="003B38EF">
        <w:t>led to believe</w:t>
      </w:r>
      <w:r w:rsidR="008118AD" w:rsidRPr="003B38EF">
        <w:t>?</w:t>
      </w:r>
      <w:r w:rsidR="006D6C51">
        <w:t xml:space="preserve">  How do they check information?</w:t>
      </w:r>
      <w:r w:rsidR="00A67922" w:rsidRPr="003B38EF">
        <w:t xml:space="preserve"> </w:t>
      </w:r>
      <w:hyperlink r:id="rId17" w:history="1">
        <w:r w:rsidR="00A67922" w:rsidRPr="003B38EF">
          <w:rPr>
            <w:rStyle w:val="Hyperlink"/>
          </w:rPr>
          <w:t>http://infrastructureaustralia.gov.au/projects/files/Sydney_Metro_City_Southwest_Summary.pdf</w:t>
        </w:r>
      </w:hyperlink>
      <w:r w:rsidR="008801AD" w:rsidRPr="003B38EF">
        <w:rPr>
          <w:rStyle w:val="Hyperlink"/>
        </w:rPr>
        <w:t xml:space="preserve">  </w:t>
      </w:r>
    </w:p>
    <w:p w14:paraId="3F9815F3" w14:textId="6949B8B7" w:rsidR="008801AD" w:rsidRPr="003B38EF" w:rsidRDefault="008801AD" w:rsidP="00A67922"/>
    <w:p w14:paraId="0D14A0C3" w14:textId="69278DC0" w:rsidR="006D3E51" w:rsidRDefault="00254285" w:rsidP="00727D87">
      <w:r>
        <w:lastRenderedPageBreak/>
        <w:t xml:space="preserve">Governments </w:t>
      </w:r>
      <w:r w:rsidRPr="003B38EF">
        <w:t xml:space="preserve">trumpet </w:t>
      </w:r>
      <w:r>
        <w:t xml:space="preserve">the </w:t>
      </w:r>
      <w:r w:rsidRPr="003B38EF">
        <w:t>‘independence’</w:t>
      </w:r>
      <w:r>
        <w:t xml:space="preserve"> of their </w:t>
      </w:r>
      <w:r w:rsidRPr="003B38EF">
        <w:t>infrastructure experts</w:t>
      </w:r>
      <w:r>
        <w:t xml:space="preserve">, hence there is an issue of </w:t>
      </w:r>
      <w:r w:rsidR="00727D87" w:rsidRPr="003B38EF">
        <w:t xml:space="preserve">‘when’ </w:t>
      </w:r>
      <w:r w:rsidR="00B05376">
        <w:t xml:space="preserve">advisers </w:t>
      </w:r>
      <w:r w:rsidR="00727D87" w:rsidRPr="003B38EF">
        <w:t xml:space="preserve">knew </w:t>
      </w:r>
      <w:r w:rsidR="00B05376">
        <w:t xml:space="preserve">– or should have known </w:t>
      </w:r>
      <w:r>
        <w:t>–</w:t>
      </w:r>
      <w:r w:rsidR="00B05376">
        <w:t xml:space="preserve"> </w:t>
      </w:r>
      <w:r w:rsidR="00727D87" w:rsidRPr="003B38EF">
        <w:t>what</w:t>
      </w:r>
      <w:r w:rsidR="005B3EE4">
        <w:t>, and where it found out from</w:t>
      </w:r>
      <w:r>
        <w:t>.</w:t>
      </w:r>
      <w:r w:rsidR="00B05376">
        <w:t xml:space="preserve"> </w:t>
      </w:r>
    </w:p>
    <w:p w14:paraId="05E8DD62" w14:textId="3993D6C9" w:rsidR="00727D87" w:rsidRPr="003B38EF" w:rsidRDefault="00AE49B8" w:rsidP="00727D87">
      <w:r>
        <w:t xml:space="preserve">Infrastructure Australia’s </w:t>
      </w:r>
      <w:r w:rsidR="001139BC">
        <w:t xml:space="preserve">assessment summary was published in </w:t>
      </w:r>
      <w:r w:rsidR="00727D87" w:rsidRPr="003B38EF">
        <w:t xml:space="preserve">2017, </w:t>
      </w:r>
      <w:r w:rsidR="00EE444F">
        <w:t>after</w:t>
      </w:r>
      <w:r w:rsidR="001139BC">
        <w:t>:</w:t>
      </w:r>
      <w:r w:rsidR="00EE444F">
        <w:t xml:space="preserve"> years of media and other reports raising unanswered questions about ‘Metro’ including tunnel dimensions</w:t>
      </w:r>
      <w:r w:rsidR="001139BC">
        <w:t>;</w:t>
      </w:r>
      <w:r w:rsidR="00EE444F">
        <w:t xml:space="preserve"> </w:t>
      </w:r>
      <w:r w:rsidR="006D3E51">
        <w:t>three years after ‘Fact Check’</w:t>
      </w:r>
      <w:r w:rsidR="001139BC">
        <w:t>;</w:t>
      </w:r>
      <w:r w:rsidR="006D3E51">
        <w:t xml:space="preserve"> </w:t>
      </w:r>
      <w:r w:rsidR="00727D87" w:rsidRPr="003B38EF">
        <w:t>five years after Infrastructure NSW’s report</w:t>
      </w:r>
      <w:r w:rsidR="001139BC">
        <w:t>;</w:t>
      </w:r>
      <w:r>
        <w:t xml:space="preserve"> seven years after Mr Christie’s public inquiry</w:t>
      </w:r>
      <w:r w:rsidR="00727D87" w:rsidRPr="003B38EF">
        <w:t xml:space="preserve"> – to </w:t>
      </w:r>
      <w:r w:rsidR="00D067C2" w:rsidRPr="003B38EF">
        <w:t>pronounce on Metro</w:t>
      </w:r>
      <w:r w:rsidR="00727D87" w:rsidRPr="003B38EF">
        <w:t xml:space="preserve">.  </w:t>
      </w:r>
      <w:r w:rsidR="00570F41">
        <w:t>Yet</w:t>
      </w:r>
      <w:r w:rsidR="006D6C51">
        <w:t xml:space="preserve"> costs were described as </w:t>
      </w:r>
      <w:r w:rsidR="006D6C51" w:rsidRPr="006D6C51">
        <w:rPr>
          <w:i/>
        </w:rPr>
        <w:t>‘pending’</w:t>
      </w:r>
      <w:r w:rsidR="006D6C51">
        <w:t>.</w:t>
      </w:r>
    </w:p>
    <w:p w14:paraId="26FE079C" w14:textId="0E907268" w:rsidR="00254285" w:rsidRPr="003B38EF" w:rsidRDefault="00254285" w:rsidP="00254285">
      <w:pPr>
        <w:spacing w:after="0"/>
        <w:rPr>
          <w:b/>
        </w:rPr>
      </w:pPr>
      <w:r w:rsidRPr="003B38EF">
        <w:rPr>
          <w:b/>
        </w:rPr>
        <w:t xml:space="preserve">Explanations </w:t>
      </w:r>
      <w:r>
        <w:rPr>
          <w:b/>
        </w:rPr>
        <w:t xml:space="preserve">are </w:t>
      </w:r>
      <w:r w:rsidRPr="003B38EF">
        <w:rPr>
          <w:b/>
        </w:rPr>
        <w:t xml:space="preserve">needed from </w:t>
      </w:r>
      <w:r>
        <w:rPr>
          <w:b/>
        </w:rPr>
        <w:t>Departments / study</w:t>
      </w:r>
    </w:p>
    <w:p w14:paraId="513DA700" w14:textId="26C66F6D" w:rsidR="006D3E51" w:rsidRDefault="00727D87" w:rsidP="00727D87">
      <w:r w:rsidRPr="003B38EF">
        <w:t xml:space="preserve">Departments </w:t>
      </w:r>
      <w:r w:rsidR="006D3E51">
        <w:t xml:space="preserve">– who are not independent of their Government - </w:t>
      </w:r>
      <w:r w:rsidRPr="003B38EF">
        <w:t xml:space="preserve">involved in the Western Sydney Rail Scoping study which this year published – to my mind – the strangest advice of all.  </w:t>
      </w:r>
    </w:p>
    <w:p w14:paraId="561D6FD4" w14:textId="6FE9FBFD" w:rsidR="007D4AC6" w:rsidRPr="003B38EF" w:rsidRDefault="00727D87" w:rsidP="00727D87">
      <w:r w:rsidRPr="003B38EF">
        <w:t xml:space="preserve">They rejected the obvious scheme </w:t>
      </w:r>
      <w:r w:rsidR="005B3EE4">
        <w:t>i</w:t>
      </w:r>
      <w:r w:rsidRPr="003B38EF">
        <w:t xml:space="preserve">nstead they favoured a vastly more expensive ‘plan’ for the wrong railway in the wrong place cut off from the rest of the world </w:t>
      </w:r>
      <w:r w:rsidR="008F00B3" w:rsidRPr="003B38EF">
        <w:t xml:space="preserve">- </w:t>
      </w:r>
      <w:r w:rsidRPr="003B38EF">
        <w:t xml:space="preserve">which </w:t>
      </w:r>
      <w:r w:rsidR="005B3EE4">
        <w:t xml:space="preserve">probably </w:t>
      </w:r>
      <w:r w:rsidR="00AE49B8">
        <w:t>lessens</w:t>
      </w:r>
      <w:r w:rsidRPr="003B38EF">
        <w:t xml:space="preserve"> the future of the new airport and ‘aerotropolis’</w:t>
      </w:r>
      <w:r w:rsidR="008A2CD9" w:rsidRPr="003B38EF">
        <w:t xml:space="preserve"> – implicitly accepting one of the most preposterous propositions I have ever heard; single and double deck trains cannot use the same tracks</w:t>
      </w:r>
      <w:r w:rsidRPr="003B38EF">
        <w:t xml:space="preserve">.  </w:t>
      </w:r>
    </w:p>
    <w:p w14:paraId="5181B8AA" w14:textId="746EB4DD" w:rsidR="00727D87" w:rsidRPr="003B38EF" w:rsidRDefault="00727D87" w:rsidP="00727D87">
      <w:r w:rsidRPr="003B38EF">
        <w:t xml:space="preserve">Even more strangely, they recommended the best potential line stop 7km short of the airport.  And, almost of course, the $20billion ask doesn’t have even the start of a semblance of a business case. </w:t>
      </w:r>
      <w:hyperlink r:id="rId18" w:history="1">
        <w:r w:rsidRPr="003B38EF">
          <w:rPr>
            <w:rStyle w:val="Hyperlink"/>
          </w:rPr>
          <w:t>https://johnmenadue.com/john-austen-more-on-the-sydney-transport-mess-the-western-sydney-dud-deal/</w:t>
        </w:r>
      </w:hyperlink>
    </w:p>
    <w:p w14:paraId="78963735" w14:textId="5F4BB910" w:rsidR="00727D87" w:rsidRPr="003B38EF" w:rsidRDefault="00254285" w:rsidP="001139BC">
      <w:pPr>
        <w:spacing w:after="0"/>
      </w:pPr>
      <w:r>
        <w:rPr>
          <w:b/>
        </w:rPr>
        <w:t>Further basic explanations are needed</w:t>
      </w:r>
      <w:r>
        <w:t xml:space="preserve"> </w:t>
      </w:r>
    </w:p>
    <w:p w14:paraId="5BD7B251" w14:textId="7F2BC309" w:rsidR="00EE444F" w:rsidRDefault="00570F41" w:rsidP="00727D87">
      <w:r>
        <w:t xml:space="preserve">You might like to look for </w:t>
      </w:r>
      <w:r w:rsidR="00727D87" w:rsidRPr="003B38EF">
        <w:t xml:space="preserve">the real issues - like </w:t>
      </w:r>
      <w:r w:rsidR="00C40FEE" w:rsidRPr="003B38EF">
        <w:t xml:space="preserve">tunnel size, </w:t>
      </w:r>
      <w:r w:rsidR="00727D87" w:rsidRPr="003B38EF">
        <w:t>break of gauge or others outlined above – in the publications</w:t>
      </w:r>
      <w:r w:rsidR="00254285">
        <w:t xml:space="preserve"> of the advis</w:t>
      </w:r>
      <w:r w:rsidR="005B3EE4">
        <w:t>o</w:t>
      </w:r>
      <w:r w:rsidR="00254285">
        <w:t>rs</w:t>
      </w:r>
      <w:r w:rsidR="00727D87" w:rsidRPr="003B38EF">
        <w:t>.</w:t>
      </w:r>
      <w:r>
        <w:t xml:space="preserve">  </w:t>
      </w:r>
      <w:r w:rsidR="00727D87" w:rsidRPr="003B38EF">
        <w:t xml:space="preserve">  </w:t>
      </w:r>
    </w:p>
    <w:p w14:paraId="5EF1B9D6" w14:textId="52982279" w:rsidR="00D76B07" w:rsidRDefault="00570F41" w:rsidP="00727D87">
      <w:r>
        <w:t>But</w:t>
      </w:r>
      <w:r w:rsidR="00EE444F">
        <w:t xml:space="preserve"> don’t bother looking for an answer to the question of whether ‘Metro’ financial costs, construction inconvenience etc. could have been substantially reduced </w:t>
      </w:r>
      <w:r>
        <w:t xml:space="preserve">if there was no </w:t>
      </w:r>
      <w:r w:rsidR="00EE444F">
        <w:t xml:space="preserve">attempt to </w:t>
      </w:r>
      <w:r w:rsidR="005B3EE4">
        <w:t>(</w:t>
      </w:r>
      <w:r>
        <w:t>reportedly</w:t>
      </w:r>
      <w:r w:rsidR="005B3EE4">
        <w:t>)</w:t>
      </w:r>
      <w:r>
        <w:t xml:space="preserve"> </w:t>
      </w:r>
      <w:r w:rsidR="00EE444F">
        <w:t xml:space="preserve">preclude double-deck trains via engineering </w:t>
      </w:r>
      <w:r w:rsidR="00AA3CA9">
        <w:t xml:space="preserve">re-works on lines, stations etc. to be ‘converted’.  </w:t>
      </w:r>
      <w:r w:rsidR="00D76B07">
        <w:t xml:space="preserve">Say </w:t>
      </w:r>
      <w:r w:rsidR="005B3EE4">
        <w:t xml:space="preserve">if costs were minimised </w:t>
      </w:r>
      <w:r w:rsidR="00D76B07">
        <w:t xml:space="preserve">by just installing </w:t>
      </w:r>
      <w:r w:rsidR="005407BE">
        <w:t>the Paris option</w:t>
      </w:r>
      <w:r w:rsidR="00D76B07">
        <w:t xml:space="preserve"> and running single deck trains.</w:t>
      </w:r>
    </w:p>
    <w:p w14:paraId="2646936F" w14:textId="2D6D8E1D" w:rsidR="00AA3CA9" w:rsidRDefault="00AA3CA9" w:rsidP="00727D87">
      <w:r>
        <w:t>Because there is no indication this question has been raised.</w:t>
      </w:r>
    </w:p>
    <w:p w14:paraId="05DEBD7A" w14:textId="21B00BFD" w:rsidR="00C40FEE" w:rsidRPr="003B38EF" w:rsidRDefault="00C40FEE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3B38EF">
        <w:rPr>
          <w:rFonts w:asciiTheme="minorHAnsi" w:hAnsiTheme="minorHAnsi"/>
          <w:b/>
          <w:sz w:val="22"/>
          <w:szCs w:val="22"/>
        </w:rPr>
        <w:t>Undoing the damage</w:t>
      </w:r>
    </w:p>
    <w:p w14:paraId="2AB5DA22" w14:textId="1DC8B0F9" w:rsidR="00727D87" w:rsidRPr="003B38EF" w:rsidRDefault="00727D87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Again, </w:t>
      </w:r>
      <w:r w:rsidRPr="006D3E51">
        <w:rPr>
          <w:rFonts w:asciiTheme="minorHAnsi" w:hAnsiTheme="minorHAnsi"/>
          <w:sz w:val="22"/>
          <w:szCs w:val="22"/>
          <w:u w:val="single"/>
        </w:rPr>
        <w:t>if</w:t>
      </w:r>
      <w:r w:rsidRPr="003B38EF">
        <w:rPr>
          <w:rFonts w:asciiTheme="minorHAnsi" w:hAnsiTheme="minorHAnsi"/>
          <w:sz w:val="22"/>
          <w:szCs w:val="22"/>
        </w:rPr>
        <w:t xml:space="preserve"> the reports are true</w:t>
      </w:r>
      <w:r w:rsidR="006D3E51">
        <w:rPr>
          <w:rFonts w:asciiTheme="minorHAnsi" w:hAnsiTheme="minorHAnsi"/>
          <w:sz w:val="22"/>
          <w:szCs w:val="22"/>
        </w:rPr>
        <w:t xml:space="preserve"> – which remains an if</w:t>
      </w:r>
      <w:r w:rsidRPr="003B38EF">
        <w:rPr>
          <w:rFonts w:asciiTheme="minorHAnsi" w:hAnsiTheme="minorHAnsi"/>
          <w:sz w:val="22"/>
          <w:szCs w:val="22"/>
        </w:rPr>
        <w:t xml:space="preserve">, it </w:t>
      </w:r>
      <w:r w:rsidR="006D3E51">
        <w:rPr>
          <w:rFonts w:asciiTheme="minorHAnsi" w:hAnsiTheme="minorHAnsi"/>
          <w:sz w:val="22"/>
          <w:szCs w:val="22"/>
        </w:rPr>
        <w:t>would be</w:t>
      </w:r>
      <w:r w:rsidRPr="003B38EF">
        <w:rPr>
          <w:rFonts w:asciiTheme="minorHAnsi" w:hAnsiTheme="minorHAnsi"/>
          <w:sz w:val="22"/>
          <w:szCs w:val="22"/>
        </w:rPr>
        <w:t xml:space="preserve"> well past time for some people in the NSW and Commonwealth Governments and their organisations to offer the public sincere and humble apologies.  </w:t>
      </w:r>
    </w:p>
    <w:p w14:paraId="1D7E0CE4" w14:textId="77777777" w:rsidR="00727D87" w:rsidRPr="003B38EF" w:rsidRDefault="00727D87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7C145B2" w14:textId="77777777" w:rsidR="00727D87" w:rsidRPr="003B38EF" w:rsidRDefault="00727D87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Then others can start to repair the damage to Sydney’s transport systems, its Western suburbs, the Commonwealth’s reputation and most of all the community’s trust.  </w:t>
      </w:r>
    </w:p>
    <w:p w14:paraId="1C9B805A" w14:textId="77777777" w:rsidR="00727D87" w:rsidRPr="003B38EF" w:rsidRDefault="00727D87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56F8813" w14:textId="77777777" w:rsidR="00AA3CA9" w:rsidRDefault="00727D87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t xml:space="preserve">The public inquiry into Sydney rail ‘plans’, long warranted, needs a </w:t>
      </w:r>
      <w:r w:rsidR="00BF4BA3" w:rsidRPr="003B38EF">
        <w:rPr>
          <w:rFonts w:asciiTheme="minorHAnsi" w:hAnsiTheme="minorHAnsi"/>
          <w:sz w:val="22"/>
          <w:szCs w:val="22"/>
        </w:rPr>
        <w:t>proper</w:t>
      </w:r>
      <w:r w:rsidRPr="003B38EF">
        <w:rPr>
          <w:rFonts w:asciiTheme="minorHAnsi" w:hAnsiTheme="minorHAnsi"/>
          <w:sz w:val="22"/>
          <w:szCs w:val="22"/>
        </w:rPr>
        <w:t xml:space="preserve"> framework to investigate what is involved in all this as well as work out what to do.  </w:t>
      </w:r>
      <w:r w:rsidR="00AE49B8">
        <w:rPr>
          <w:rFonts w:asciiTheme="minorHAnsi" w:hAnsiTheme="minorHAnsi"/>
          <w:sz w:val="22"/>
          <w:szCs w:val="22"/>
        </w:rPr>
        <w:t xml:space="preserve"> Of course</w:t>
      </w:r>
      <w:r w:rsidR="006D3E51">
        <w:rPr>
          <w:rFonts w:asciiTheme="minorHAnsi" w:hAnsiTheme="minorHAnsi"/>
          <w:sz w:val="22"/>
          <w:szCs w:val="22"/>
        </w:rPr>
        <w:t>,</w:t>
      </w:r>
      <w:r w:rsidR="00AE49B8">
        <w:rPr>
          <w:rFonts w:asciiTheme="minorHAnsi" w:hAnsiTheme="minorHAnsi"/>
          <w:sz w:val="22"/>
          <w:szCs w:val="22"/>
        </w:rPr>
        <w:t xml:space="preserve"> there is a possibility such an inquiry could give the whole affair a clean bill of health, refute claims and inferences – including those made elsewhere over the years - and vindicate Governments and advisers.  </w:t>
      </w:r>
    </w:p>
    <w:p w14:paraId="17262980" w14:textId="77777777" w:rsidR="00AA3CA9" w:rsidRDefault="00AA3CA9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6081361C" w14:textId="62C41352" w:rsidR="00AE49B8" w:rsidRDefault="00AE49B8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would sincerely welcome such a result.     </w:t>
      </w:r>
    </w:p>
    <w:p w14:paraId="6D57DB40" w14:textId="77777777" w:rsidR="00AE49B8" w:rsidRDefault="00AE49B8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E98D6A2" w14:textId="75594B4B" w:rsidR="006D3E51" w:rsidRDefault="006D3E51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But given what </w:t>
      </w:r>
      <w:r w:rsidR="001139BC">
        <w:rPr>
          <w:rFonts w:asciiTheme="minorHAnsi" w:hAnsiTheme="minorHAnsi"/>
          <w:sz w:val="22"/>
          <w:szCs w:val="22"/>
        </w:rPr>
        <w:t xml:space="preserve">I have found </w:t>
      </w:r>
      <w:r>
        <w:rPr>
          <w:rFonts w:asciiTheme="minorHAnsi" w:hAnsiTheme="minorHAnsi"/>
          <w:sz w:val="22"/>
          <w:szCs w:val="22"/>
        </w:rPr>
        <w:t xml:space="preserve">in the public domain </w:t>
      </w:r>
      <w:r w:rsidR="006D6C51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do not know and cannot have </w:t>
      </w:r>
      <w:r w:rsidR="00AA3CA9">
        <w:rPr>
          <w:rFonts w:asciiTheme="minorHAnsi" w:hAnsiTheme="minorHAnsi"/>
          <w:sz w:val="22"/>
          <w:szCs w:val="22"/>
        </w:rPr>
        <w:t xml:space="preserve">any </w:t>
      </w:r>
      <w:r>
        <w:rPr>
          <w:rFonts w:asciiTheme="minorHAnsi" w:hAnsiTheme="minorHAnsi"/>
          <w:sz w:val="22"/>
          <w:szCs w:val="22"/>
        </w:rPr>
        <w:t>confidence.  There needs to be more information – credible and authenticated – on a wide range of matters put into the public domain.</w:t>
      </w:r>
      <w:r w:rsidR="001139BC">
        <w:rPr>
          <w:rFonts w:asciiTheme="minorHAnsi" w:hAnsiTheme="minorHAnsi"/>
          <w:sz w:val="22"/>
          <w:szCs w:val="22"/>
        </w:rPr>
        <w:t xml:space="preserve">  Of course, I am ready to be corrected on this.</w:t>
      </w:r>
    </w:p>
    <w:p w14:paraId="2EBE50DB" w14:textId="77777777" w:rsidR="006D3E51" w:rsidRDefault="006D3E51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24FD2D3D" w14:textId="77777777" w:rsidR="00AA3CA9" w:rsidRDefault="00727D87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B38EF">
        <w:rPr>
          <w:rFonts w:asciiTheme="minorHAnsi" w:hAnsiTheme="minorHAnsi"/>
          <w:sz w:val="22"/>
          <w:szCs w:val="22"/>
        </w:rPr>
        <w:lastRenderedPageBreak/>
        <w:t>It would be a considerable understatement to call this a</w:t>
      </w:r>
      <w:r w:rsidR="006D3E51">
        <w:rPr>
          <w:rFonts w:asciiTheme="minorHAnsi" w:hAnsiTheme="minorHAnsi"/>
          <w:sz w:val="22"/>
          <w:szCs w:val="22"/>
        </w:rPr>
        <w:t xml:space="preserve">n exercise in answering the </w:t>
      </w:r>
      <w:r w:rsidRPr="003B38EF">
        <w:rPr>
          <w:rFonts w:asciiTheme="minorHAnsi" w:hAnsiTheme="minorHAnsi"/>
          <w:sz w:val="22"/>
          <w:szCs w:val="22"/>
        </w:rPr>
        <w:t>$6</w:t>
      </w:r>
      <w:r w:rsidR="00AA3CA9">
        <w:rPr>
          <w:rFonts w:asciiTheme="minorHAnsi" w:hAnsiTheme="minorHAnsi"/>
          <w:sz w:val="22"/>
          <w:szCs w:val="22"/>
        </w:rPr>
        <w:t>6</w:t>
      </w:r>
      <w:r w:rsidRPr="003B38EF">
        <w:rPr>
          <w:rFonts w:asciiTheme="minorHAnsi" w:hAnsiTheme="minorHAnsi"/>
          <w:sz w:val="22"/>
          <w:szCs w:val="22"/>
        </w:rPr>
        <w:t>billion dollar question.</w:t>
      </w:r>
      <w:r w:rsidR="00AA3CA9">
        <w:rPr>
          <w:rFonts w:asciiTheme="minorHAnsi" w:hAnsiTheme="minorHAnsi"/>
          <w:sz w:val="22"/>
          <w:szCs w:val="22"/>
        </w:rPr>
        <w:t xml:space="preserve">  </w:t>
      </w:r>
    </w:p>
    <w:p w14:paraId="3C245F2A" w14:textId="77777777" w:rsidR="00AA3CA9" w:rsidRDefault="00AA3CA9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1497C980" w14:textId="554BE23E" w:rsidR="00727D87" w:rsidRDefault="00AA3CA9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Some $6billion more than in the first part of this article thanks to the Commonwealth Minister for Urban Infrastructure </w:t>
      </w:r>
      <w:r w:rsidR="00254285">
        <w:rPr>
          <w:rFonts w:asciiTheme="minorHAnsi" w:hAnsiTheme="minorHAnsi"/>
          <w:sz w:val="22"/>
          <w:szCs w:val="22"/>
        </w:rPr>
        <w:t xml:space="preserve">just </w:t>
      </w:r>
      <w:r>
        <w:rPr>
          <w:rFonts w:asciiTheme="minorHAnsi" w:hAnsiTheme="minorHAnsi"/>
          <w:sz w:val="22"/>
          <w:szCs w:val="22"/>
        </w:rPr>
        <w:t xml:space="preserve">increasing the prospective bill for Western Sydney Rail to $26billion in an attempt - with the NSW Government - to heckle his political opponents.  </w:t>
      </w:r>
    </w:p>
    <w:p w14:paraId="649F63D6" w14:textId="51C5F4B7" w:rsidR="00AA3CA9" w:rsidRDefault="00AA3CA9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3249E081" w14:textId="77777777" w:rsidR="00AA3CA9" w:rsidRDefault="00AA3CA9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F227698" w14:textId="582C80C8" w:rsidR="003B38EF" w:rsidRDefault="003B38EF" w:rsidP="00727D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B87A38F" w14:textId="77777777" w:rsidR="003B38EF" w:rsidRDefault="003B38EF" w:rsidP="003B38EF">
      <w:r>
        <w:t>J Austen</w:t>
      </w:r>
    </w:p>
    <w:p w14:paraId="6D9A6C6E" w14:textId="176096BB" w:rsidR="003B38EF" w:rsidRPr="00A23FC7" w:rsidRDefault="00AA3CA9" w:rsidP="003B38EF">
      <w:r>
        <w:t>3</w:t>
      </w:r>
      <w:r w:rsidR="003B38EF">
        <w:t xml:space="preserve"> Ju</w:t>
      </w:r>
      <w:r w:rsidR="0008375D">
        <w:t>ly</w:t>
      </w:r>
      <w:r w:rsidR="003B38EF">
        <w:t xml:space="preserve"> 2018</w:t>
      </w:r>
    </w:p>
    <w:p w14:paraId="50E8931A" w14:textId="77777777" w:rsidR="00687BF4" w:rsidRDefault="00687BF4"/>
    <w:sectPr w:rsidR="00687BF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0CF8" w14:textId="77777777" w:rsidR="00C656BA" w:rsidRDefault="00C656BA" w:rsidP="005842AC">
      <w:pPr>
        <w:spacing w:after="0" w:line="240" w:lineRule="auto"/>
      </w:pPr>
      <w:r>
        <w:separator/>
      </w:r>
    </w:p>
  </w:endnote>
  <w:endnote w:type="continuationSeparator" w:id="0">
    <w:p w14:paraId="14C95141" w14:textId="77777777" w:rsidR="00C656BA" w:rsidRDefault="00C656BA" w:rsidP="0058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BDB8" w14:textId="77777777" w:rsidR="00227A65" w:rsidRDefault="00227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61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853DD" w14:textId="6482B2B7" w:rsidR="00227A65" w:rsidRDefault="00227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CAE52" w14:textId="77777777" w:rsidR="00227A65" w:rsidRDefault="00227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5D84" w14:textId="77777777" w:rsidR="00227A65" w:rsidRDefault="0022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A9EF9" w14:textId="77777777" w:rsidR="00C656BA" w:rsidRDefault="00C656BA" w:rsidP="005842AC">
      <w:pPr>
        <w:spacing w:after="0" w:line="240" w:lineRule="auto"/>
      </w:pPr>
      <w:r>
        <w:separator/>
      </w:r>
    </w:p>
  </w:footnote>
  <w:footnote w:type="continuationSeparator" w:id="0">
    <w:p w14:paraId="356C9B11" w14:textId="77777777" w:rsidR="00C656BA" w:rsidRDefault="00C656BA" w:rsidP="0058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5495" w14:textId="77777777" w:rsidR="00227A65" w:rsidRDefault="00227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054B" w14:textId="77777777" w:rsidR="00227A65" w:rsidRDefault="00227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5CC6" w14:textId="77777777" w:rsidR="00227A65" w:rsidRDefault="00227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6FFC"/>
    <w:multiLevelType w:val="hybridMultilevel"/>
    <w:tmpl w:val="AD62F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87"/>
    <w:rsid w:val="00013541"/>
    <w:rsid w:val="0008375D"/>
    <w:rsid w:val="000953BB"/>
    <w:rsid w:val="000D2D2E"/>
    <w:rsid w:val="000E313C"/>
    <w:rsid w:val="000E4110"/>
    <w:rsid w:val="00107BCB"/>
    <w:rsid w:val="001139BC"/>
    <w:rsid w:val="00154D08"/>
    <w:rsid w:val="00167E07"/>
    <w:rsid w:val="001C6B93"/>
    <w:rsid w:val="001D68DE"/>
    <w:rsid w:val="00226F4F"/>
    <w:rsid w:val="00227A65"/>
    <w:rsid w:val="00254285"/>
    <w:rsid w:val="002F2529"/>
    <w:rsid w:val="00325241"/>
    <w:rsid w:val="00386FEC"/>
    <w:rsid w:val="003B17E4"/>
    <w:rsid w:val="003B38EF"/>
    <w:rsid w:val="00407827"/>
    <w:rsid w:val="00452A68"/>
    <w:rsid w:val="00470400"/>
    <w:rsid w:val="004907B3"/>
    <w:rsid w:val="004A3376"/>
    <w:rsid w:val="004B77E1"/>
    <w:rsid w:val="004B7D70"/>
    <w:rsid w:val="004E455D"/>
    <w:rsid w:val="004F100C"/>
    <w:rsid w:val="005407BE"/>
    <w:rsid w:val="00570F41"/>
    <w:rsid w:val="005842AC"/>
    <w:rsid w:val="005B3EE4"/>
    <w:rsid w:val="005D71D1"/>
    <w:rsid w:val="005E77CD"/>
    <w:rsid w:val="00634D3B"/>
    <w:rsid w:val="006458D1"/>
    <w:rsid w:val="00667F77"/>
    <w:rsid w:val="006859FE"/>
    <w:rsid w:val="00687BF4"/>
    <w:rsid w:val="006B7962"/>
    <w:rsid w:val="006D3E51"/>
    <w:rsid w:val="006D6C51"/>
    <w:rsid w:val="00727D87"/>
    <w:rsid w:val="007740EC"/>
    <w:rsid w:val="0078218F"/>
    <w:rsid w:val="007D4AC6"/>
    <w:rsid w:val="00802A0B"/>
    <w:rsid w:val="008118AD"/>
    <w:rsid w:val="00825DB1"/>
    <w:rsid w:val="0084555C"/>
    <w:rsid w:val="008801AD"/>
    <w:rsid w:val="00891CF0"/>
    <w:rsid w:val="008A2CD9"/>
    <w:rsid w:val="008F00B3"/>
    <w:rsid w:val="00911A8D"/>
    <w:rsid w:val="009467DE"/>
    <w:rsid w:val="00990F4A"/>
    <w:rsid w:val="009C3A13"/>
    <w:rsid w:val="00A67922"/>
    <w:rsid w:val="00A82837"/>
    <w:rsid w:val="00AA3CA9"/>
    <w:rsid w:val="00AA5A77"/>
    <w:rsid w:val="00AC090C"/>
    <w:rsid w:val="00AE49B8"/>
    <w:rsid w:val="00AF5A36"/>
    <w:rsid w:val="00B05376"/>
    <w:rsid w:val="00B42948"/>
    <w:rsid w:val="00BB534F"/>
    <w:rsid w:val="00BE75FD"/>
    <w:rsid w:val="00BF4BA3"/>
    <w:rsid w:val="00BF7D11"/>
    <w:rsid w:val="00C24E08"/>
    <w:rsid w:val="00C30958"/>
    <w:rsid w:val="00C40FEE"/>
    <w:rsid w:val="00C656BA"/>
    <w:rsid w:val="00CB73E8"/>
    <w:rsid w:val="00CD7ED0"/>
    <w:rsid w:val="00CE6CBB"/>
    <w:rsid w:val="00D067C2"/>
    <w:rsid w:val="00D22D8A"/>
    <w:rsid w:val="00D36D75"/>
    <w:rsid w:val="00D676EA"/>
    <w:rsid w:val="00D76B07"/>
    <w:rsid w:val="00DA6A03"/>
    <w:rsid w:val="00E214CF"/>
    <w:rsid w:val="00E66E8C"/>
    <w:rsid w:val="00E853A0"/>
    <w:rsid w:val="00EB6285"/>
    <w:rsid w:val="00EC685C"/>
    <w:rsid w:val="00EE444F"/>
    <w:rsid w:val="00F35587"/>
    <w:rsid w:val="00F501EA"/>
    <w:rsid w:val="00F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1C68"/>
  <w15:chartTrackingRefBased/>
  <w15:docId w15:val="{4F1E7993-4E16-4C3A-A3C9-29A65D1C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D87"/>
  </w:style>
  <w:style w:type="paragraph" w:styleId="Heading1">
    <w:name w:val="heading 1"/>
    <w:basedOn w:val="Normal"/>
    <w:next w:val="Normal"/>
    <w:link w:val="Heading1Char"/>
    <w:uiPriority w:val="9"/>
    <w:qFormat/>
    <w:rsid w:val="00687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D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87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4AC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2AC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2AC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842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65"/>
  </w:style>
  <w:style w:type="paragraph" w:styleId="Footer">
    <w:name w:val="footer"/>
    <w:basedOn w:val="Normal"/>
    <w:link w:val="FooterChar"/>
    <w:uiPriority w:val="99"/>
    <w:unhideWhenUsed/>
    <w:rsid w:val="0022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structure.nsw.gov.au/media/1161/interfleet__summary.pdf" TargetMode="External"/><Relationship Id="rId13" Type="http://schemas.openxmlformats.org/officeDocument/2006/relationships/hyperlink" Target="http://images.smh.com.au/file/2013/09/23/4770519/trains.pdf" TargetMode="External"/><Relationship Id="rId18" Type="http://schemas.openxmlformats.org/officeDocument/2006/relationships/hyperlink" Target="https://johnmenadue.com/john-austen-more-on-the-sydney-transport-mess-the-western-sydney-dud-dea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johnmenadue.com/john-menadue-sydney-metro-a-forty-billion-dollar-deception/" TargetMode="External"/><Relationship Id="rId12" Type="http://schemas.openxmlformats.org/officeDocument/2006/relationships/hyperlink" Target="http://www.infrastructure.nsw.gov.au/media/1138/sis_report_section80_print.pdf" TargetMode="External"/><Relationship Id="rId17" Type="http://schemas.openxmlformats.org/officeDocument/2006/relationships/hyperlink" Target="http://infrastructureaustralia.gov.au/projects/files/Sydney_Metro_City_Southwest_Summary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ysydneycbd.nsw.gov.au/sites/default/files/user-files/uploads/rail-future-web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stats.abs.gov.au/Ausstats/free.nsf/0/3a8ad68c49af21e4ca2575d100196729/$FILE/13010_1967_RailwayGaugeUnification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johnmenadue.com/john-austen-infrastructure-advice-worse-than-expected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nfrastructure.nsw.gov.au/media/1161/interfleet__summary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rove.nla.gov.au/work/37406431%20at%20pp.194,%20200" TargetMode="External"/><Relationship Id="rId14" Type="http://schemas.openxmlformats.org/officeDocument/2006/relationships/hyperlink" Target="http://www.abc.net.au/news/2014-04-11/barry-ofarrell-sydney-trains-claim-doubtful/537144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34</cp:revision>
  <dcterms:created xsi:type="dcterms:W3CDTF">2018-06-24T04:21:00Z</dcterms:created>
  <dcterms:modified xsi:type="dcterms:W3CDTF">2018-07-03T04:40:00Z</dcterms:modified>
</cp:coreProperties>
</file>