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A2E9" w14:textId="77777777" w:rsidR="003F6653" w:rsidRPr="003F6653" w:rsidRDefault="003F6653" w:rsidP="003F6653">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AU"/>
        </w:rPr>
      </w:pPr>
      <w:r w:rsidRPr="003F6653">
        <w:rPr>
          <w:rFonts w:ascii="Arial" w:eastAsia="Times New Roman" w:hAnsi="Arial" w:cs="Arial"/>
          <w:b/>
          <w:bCs/>
          <w:color w:val="000000"/>
          <w:kern w:val="36"/>
          <w:sz w:val="32"/>
          <w:szCs w:val="32"/>
          <w:lang w:eastAsia="en-AU"/>
        </w:rPr>
        <w:t>JOHN AUSTEN – More on the Sydney transport mess-the Western Sydney dud ‘deal’</w:t>
      </w:r>
    </w:p>
    <w:p w14:paraId="092176DA" w14:textId="77777777" w:rsidR="003F6653" w:rsidRPr="003F6653" w:rsidRDefault="003F6653" w:rsidP="003F6653">
      <w:pPr>
        <w:shd w:val="clear" w:color="auto" w:fill="FFFFFF"/>
        <w:spacing w:after="0" w:line="240" w:lineRule="auto"/>
        <w:textAlignment w:val="baseline"/>
        <w:rPr>
          <w:rFonts w:ascii="Arial" w:eastAsia="Times New Roman" w:hAnsi="Arial" w:cs="Arial"/>
          <w:color w:val="777777"/>
          <w:sz w:val="18"/>
          <w:szCs w:val="18"/>
          <w:lang w:eastAsia="en-AU"/>
        </w:rPr>
      </w:pPr>
      <w:r w:rsidRPr="003F6653">
        <w:rPr>
          <w:rFonts w:ascii="Arial" w:eastAsia="Times New Roman" w:hAnsi="Arial" w:cs="Arial"/>
          <w:color w:val="777777"/>
          <w:sz w:val="18"/>
          <w:szCs w:val="18"/>
          <w:bdr w:val="none" w:sz="0" w:space="0" w:color="auto" w:frame="1"/>
          <w:lang w:eastAsia="en-AU"/>
        </w:rPr>
        <w:t>Posted on</w:t>
      </w:r>
      <w:r w:rsidRPr="003F6653">
        <w:rPr>
          <w:rFonts w:ascii="Arial" w:eastAsia="Times New Roman" w:hAnsi="Arial" w:cs="Arial"/>
          <w:color w:val="777777"/>
          <w:sz w:val="18"/>
          <w:szCs w:val="18"/>
          <w:lang w:eastAsia="en-AU"/>
        </w:rPr>
        <w:t> </w:t>
      </w:r>
      <w:hyperlink r:id="rId5" w:tooltip="7:29 AM" w:history="1">
        <w:r w:rsidRPr="003F6653">
          <w:rPr>
            <w:rFonts w:ascii="Arial" w:eastAsia="Times New Roman" w:hAnsi="Arial" w:cs="Arial"/>
            <w:color w:val="777777"/>
            <w:sz w:val="18"/>
            <w:szCs w:val="18"/>
            <w:u w:val="single"/>
            <w:bdr w:val="none" w:sz="0" w:space="0" w:color="auto" w:frame="1"/>
            <w:lang w:eastAsia="en-AU"/>
          </w:rPr>
          <w:t>11 April 2018</w:t>
        </w:r>
      </w:hyperlink>
      <w:r w:rsidRPr="003F6653">
        <w:rPr>
          <w:rFonts w:ascii="Arial" w:eastAsia="Times New Roman" w:hAnsi="Arial" w:cs="Arial"/>
          <w:color w:val="777777"/>
          <w:sz w:val="18"/>
          <w:szCs w:val="18"/>
          <w:lang w:eastAsia="en-AU"/>
        </w:rPr>
        <w:t> </w:t>
      </w:r>
      <w:r w:rsidRPr="003F6653">
        <w:rPr>
          <w:rFonts w:ascii="Arial" w:eastAsia="Times New Roman" w:hAnsi="Arial" w:cs="Arial"/>
          <w:color w:val="777777"/>
          <w:sz w:val="18"/>
          <w:szCs w:val="18"/>
          <w:bdr w:val="none" w:sz="0" w:space="0" w:color="auto" w:frame="1"/>
          <w:lang w:eastAsia="en-AU"/>
        </w:rPr>
        <w:t>by</w:t>
      </w:r>
      <w:r w:rsidRPr="003F6653">
        <w:rPr>
          <w:rFonts w:ascii="Arial" w:eastAsia="Times New Roman" w:hAnsi="Arial" w:cs="Arial"/>
          <w:color w:val="777777"/>
          <w:sz w:val="18"/>
          <w:szCs w:val="18"/>
          <w:lang w:eastAsia="en-AU"/>
        </w:rPr>
        <w:t> </w:t>
      </w:r>
      <w:hyperlink r:id="rId6" w:tooltip="View all posts by John Menadue" w:history="1">
        <w:r w:rsidRPr="003F6653">
          <w:rPr>
            <w:rFonts w:ascii="Arial" w:eastAsia="Times New Roman" w:hAnsi="Arial" w:cs="Arial"/>
            <w:color w:val="777777"/>
            <w:sz w:val="18"/>
            <w:szCs w:val="18"/>
            <w:u w:val="single"/>
            <w:bdr w:val="none" w:sz="0" w:space="0" w:color="auto" w:frame="1"/>
            <w:lang w:eastAsia="en-AU"/>
          </w:rPr>
          <w:t>John Menadue</w:t>
        </w:r>
      </w:hyperlink>
    </w:p>
    <w:p w14:paraId="63D93121" w14:textId="7AB0EF57" w:rsidR="003F6653" w:rsidRDefault="003F6653" w:rsidP="003F6653">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r w:rsidRPr="003F6653">
        <w:rPr>
          <w:rFonts w:ascii="Georgia" w:eastAsia="Times New Roman" w:hAnsi="Georgia" w:cs="Times New Roman"/>
          <w:i/>
          <w:iCs/>
          <w:color w:val="333333"/>
          <w:sz w:val="24"/>
          <w:szCs w:val="24"/>
          <w:bdr w:val="none" w:sz="0" w:space="0" w:color="auto" w:frame="1"/>
          <w:lang w:eastAsia="en-AU"/>
        </w:rPr>
        <w:t>Announcement of a Western Sydney ‘city deal’ by the Prime Minister and Premier was touted as securing a rail line through Badgerys Creek airport. It does not. In fact, it merely committed to yet another review about what to do. That may turn out to be lucky for taxpayers and Sydney.</w:t>
      </w:r>
    </w:p>
    <w:p w14:paraId="70DAE725"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62713B7C" w14:textId="12308C62"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I previously commented on the problems arising from NSW rail policy; for example, Metro makes planning for Badgerys Creek airport difficult.</w:t>
      </w:r>
      <w:r w:rsidRPr="003F6653">
        <w:rPr>
          <w:rFonts w:ascii="Georgia" w:eastAsia="Times New Roman" w:hAnsi="Georgia" w:cs="Times New Roman"/>
          <w:color w:val="333333"/>
          <w:sz w:val="24"/>
          <w:szCs w:val="24"/>
          <w:bdr w:val="none" w:sz="0" w:space="0" w:color="auto" w:frame="1"/>
          <w:lang w:eastAsia="en-AU"/>
        </w:rPr>
        <w:t> </w:t>
      </w:r>
    </w:p>
    <w:p w14:paraId="1E3EB813" w14:textId="2EBB4C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hyperlink r:id="rId7" w:history="1">
        <w:r w:rsidRPr="003F6653">
          <w:rPr>
            <w:rStyle w:val="Hyperlink"/>
            <w:rFonts w:ascii="Georgia" w:eastAsia="Times New Roman" w:hAnsi="Georgia" w:cs="Times New Roman"/>
            <w:sz w:val="24"/>
            <w:szCs w:val="24"/>
            <w:bdr w:val="none" w:sz="0" w:space="0" w:color="auto" w:frame="1"/>
            <w:lang w:eastAsia="en-AU"/>
          </w:rPr>
          <w:t>https://johnmenadue.com/john-austen-the-commonwealth-is-meddling-in-nsw-rail-at-last/</w:t>
        </w:r>
      </w:hyperlink>
    </w:p>
    <w:p w14:paraId="672878C2" w14:textId="77777777"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Western Sydney ‘city deal’ is another case in point.</w:t>
      </w:r>
    </w:p>
    <w:p w14:paraId="086CBEC1" w14:textId="77777777"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3F6653">
        <w:rPr>
          <w:rFonts w:ascii="Georgia" w:eastAsia="Times New Roman" w:hAnsi="Georgia" w:cs="Times New Roman"/>
          <w:color w:val="333333"/>
          <w:sz w:val="24"/>
          <w:szCs w:val="24"/>
          <w:lang w:eastAsia="en-AU"/>
        </w:rPr>
        <w:t>The ‘deal’s’ transport aspects reflect an ‘outcomes report’ of the joint Commonwealth/ NSW Western Sydney rail study – which was more than a year late.</w:t>
      </w:r>
      <w:r w:rsidRPr="003F6653">
        <w:rPr>
          <w:rFonts w:ascii="Georgia" w:eastAsia="Times New Roman" w:hAnsi="Georgia" w:cs="Times New Roman"/>
          <w:color w:val="333333"/>
          <w:sz w:val="24"/>
          <w:szCs w:val="24"/>
          <w:bdr w:val="none" w:sz="0" w:space="0" w:color="auto" w:frame="1"/>
          <w:lang w:eastAsia="en-AU"/>
        </w:rPr>
        <w:t> </w:t>
      </w:r>
    </w:p>
    <w:p w14:paraId="16AD8BBD" w14:textId="6B86558E" w:rsidR="003F6653" w:rsidRDefault="003F6653" w:rsidP="003F6653">
      <w:pPr>
        <w:spacing w:after="0" w:line="240" w:lineRule="auto"/>
        <w:textAlignment w:val="baseline"/>
        <w:rPr>
          <w:rFonts w:ascii="Georgia" w:eastAsia="Times New Roman" w:hAnsi="Georgia" w:cs="Times New Roman"/>
          <w:color w:val="743399"/>
          <w:sz w:val="24"/>
          <w:szCs w:val="24"/>
          <w:u w:val="single"/>
          <w:bdr w:val="none" w:sz="0" w:space="0" w:color="auto" w:frame="1"/>
          <w:lang w:eastAsia="en-AU"/>
        </w:rPr>
      </w:pPr>
      <w:hyperlink r:id="rId8" w:history="1">
        <w:r w:rsidRPr="003F6653">
          <w:rPr>
            <w:rStyle w:val="Hyperlink"/>
            <w:rFonts w:ascii="Georgia" w:eastAsia="Times New Roman" w:hAnsi="Georgia" w:cs="Times New Roman"/>
            <w:sz w:val="24"/>
            <w:szCs w:val="24"/>
            <w:bdr w:val="none" w:sz="0" w:space="0" w:color="auto" w:frame="1"/>
            <w:lang w:eastAsia="en-AU"/>
          </w:rPr>
          <w:t>https://www.transport.nsw.gov.au/projects/current-projects/western-sydney-rail-needs-scoping-study</w:t>
        </w:r>
      </w:hyperlink>
    </w:p>
    <w:p w14:paraId="1B8D0D24"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1AD67C4C" w14:textId="77777777"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‘outcomes report’ rightly concluded that the first rail lines through Badgerys Creek airport should follow a north-south axis.</w:t>
      </w:r>
    </w:p>
    <w:p w14:paraId="316B30A6" w14:textId="0D3DEEEE"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There is only one possibility for the north segment: airport-St Marys.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The media reported a $20bn spend to ensure this segment is operating when the airport opens.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In fact, it will probably cost $10bn and the only commitment is for further study.</w:t>
      </w:r>
    </w:p>
    <w:p w14:paraId="1C03D391"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78361D41"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Beyond this, the report is highly problematic.</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Its recommendations would:</w:t>
      </w:r>
    </w:p>
    <w:p w14:paraId="4F0D355B" w14:textId="77777777" w:rsidR="003F6653" w:rsidRPr="003F6653" w:rsidRDefault="003F6653" w:rsidP="003F6653">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introduce further breaks of rail gauge in Sydney – resulting in yet another independent rail system;</w:t>
      </w:r>
    </w:p>
    <w:p w14:paraId="48C4CFE1" w14:textId="77777777" w:rsidR="003F6653" w:rsidRPr="003F6653" w:rsidRDefault="003F6653" w:rsidP="003F6653">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hinder airport development;</w:t>
      </w:r>
      <w:r w:rsidRPr="003F6653">
        <w:rPr>
          <w:rFonts w:ascii="Georgia" w:eastAsia="Times New Roman" w:hAnsi="Georgia" w:cs="Times New Roman"/>
          <w:color w:val="333333"/>
          <w:sz w:val="24"/>
          <w:szCs w:val="24"/>
          <w:bdr w:val="none" w:sz="0" w:space="0" w:color="auto" w:frame="1"/>
          <w:lang w:eastAsia="en-AU"/>
        </w:rPr>
        <w:t> </w:t>
      </w:r>
    </w:p>
    <w:p w14:paraId="4167D330" w14:textId="77777777" w:rsidR="003F6653" w:rsidRPr="003F6653" w:rsidRDefault="003F6653" w:rsidP="003F6653">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impede transport in southwestern Sydney;</w:t>
      </w:r>
      <w:r w:rsidRPr="003F6653">
        <w:rPr>
          <w:rFonts w:ascii="Georgia" w:eastAsia="Times New Roman" w:hAnsi="Georgia" w:cs="Times New Roman"/>
          <w:color w:val="333333"/>
          <w:sz w:val="24"/>
          <w:szCs w:val="24"/>
          <w:bdr w:val="none" w:sz="0" w:space="0" w:color="auto" w:frame="1"/>
          <w:lang w:eastAsia="en-AU"/>
        </w:rPr>
        <w:t> </w:t>
      </w:r>
    </w:p>
    <w:p w14:paraId="471DBA38" w14:textId="59D81081" w:rsidR="003F6653" w:rsidRDefault="003F6653" w:rsidP="003F6653">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probably waste $20bn.</w:t>
      </w:r>
    </w:p>
    <w:p w14:paraId="50FE12DB" w14:textId="77777777" w:rsidR="003F6653" w:rsidRPr="003F6653" w:rsidRDefault="003F6653" w:rsidP="003F6653">
      <w:pPr>
        <w:spacing w:after="0" w:line="240" w:lineRule="auto"/>
        <w:ind w:left="360"/>
        <w:textAlignment w:val="baseline"/>
        <w:rPr>
          <w:rFonts w:ascii="Georgia" w:eastAsia="Times New Roman" w:hAnsi="Georgia" w:cs="Times New Roman"/>
          <w:color w:val="333333"/>
          <w:sz w:val="24"/>
          <w:szCs w:val="24"/>
          <w:lang w:eastAsia="en-AU"/>
        </w:rPr>
      </w:pPr>
    </w:p>
    <w:p w14:paraId="5A7DD1C1"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Two omissions from the report are responsible for, or cover-up, these problems: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the lack of proper maps and failure to use seating as a measure of rail capacity.</w:t>
      </w:r>
    </w:p>
    <w:p w14:paraId="27E4CA08" w14:textId="77777777"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 possible explanation of how these contributed to the fiasco follows.</w:t>
      </w:r>
    </w:p>
    <w:p w14:paraId="0F27647C"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report recommended a ‘preferred rail network’ for western Sydney.</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While the inclusion of the north segment from the airport is straightforward, two options for a south segment were considered; Macarthur and Leppington (near Liverpool).</w:t>
      </w:r>
    </w:p>
    <w:p w14:paraId="5E95B0CA"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754698C6" w14:textId="2FAC1BA9"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report put Macarthur as its preferred network via a 35km segment to the airport.</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The cost, not specified, is probably in the order of $10bn.</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Such a line may eventually be necessary for commuters to jobs etc. in Parramatta and north-west Sydney.</w:t>
      </w:r>
    </w:p>
    <w:p w14:paraId="78ADF9E8"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305FD8D2" w14:textId="45593F7A"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3F6653">
        <w:rPr>
          <w:rFonts w:ascii="Georgia" w:eastAsia="Times New Roman" w:hAnsi="Georgia" w:cs="Times New Roman"/>
          <w:color w:val="333333"/>
          <w:sz w:val="24"/>
          <w:szCs w:val="24"/>
          <w:lang w:eastAsia="en-AU"/>
        </w:rPr>
        <w:t>Leppington, despite being much less than half the distance and cost of a Macarthur line, was not included.</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 xml:space="preserve">Extraordinarily, the study assumed this line should stop 7km </w:t>
      </w:r>
      <w:r w:rsidRPr="003F6653">
        <w:rPr>
          <w:rFonts w:ascii="Georgia" w:eastAsia="Times New Roman" w:hAnsi="Georgia" w:cs="Times New Roman"/>
          <w:color w:val="333333"/>
          <w:sz w:val="24"/>
          <w:szCs w:val="24"/>
          <w:lang w:eastAsia="en-AU"/>
        </w:rPr>
        <w:lastRenderedPageBreak/>
        <w:t>short of the airport.</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Its $2bn cost would supposedly increase by $4bn to extend it to the airport – likely a gross exaggeration.</w:t>
      </w:r>
      <w:r w:rsidRPr="003F6653">
        <w:rPr>
          <w:rFonts w:ascii="Georgia" w:eastAsia="Times New Roman" w:hAnsi="Georgia" w:cs="Times New Roman"/>
          <w:color w:val="333333"/>
          <w:sz w:val="24"/>
          <w:szCs w:val="24"/>
          <w:bdr w:val="none" w:sz="0" w:space="0" w:color="auto" w:frame="1"/>
          <w:lang w:eastAsia="en-AU"/>
        </w:rPr>
        <w:t> </w:t>
      </w:r>
    </w:p>
    <w:p w14:paraId="0BE51173"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680DB18D"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report offered some explanations for rejecting Leppington – but they are not believable. It said:</w:t>
      </w:r>
    </w:p>
    <w:p w14:paraId="70615014" w14:textId="77777777" w:rsidR="003F6653" w:rsidRPr="003F6653" w:rsidRDefault="003F6653" w:rsidP="003F6653">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expected demand on the Leppington segment would be less than demand on both the Macarthur and St Marys segments – hardly a surprise since it compares one segment against two;</w:t>
      </w:r>
    </w:p>
    <w:p w14:paraId="6049F1A5" w14:textId="77777777" w:rsidR="003F6653" w:rsidRPr="003F6653" w:rsidRDefault="003F6653" w:rsidP="003F6653">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planning for Western Sydney Airport provided for only two rail lines to the airport.</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It didn’t say why;</w:t>
      </w:r>
    </w:p>
    <w:p w14:paraId="0FC833D1" w14:textId="77777777" w:rsidR="003F6653" w:rsidRPr="003F6653" w:rsidRDefault="003F6653" w:rsidP="003F6653">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there are significant road investments around Leppington.</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This is no argument for preferring Macarthur over Leppington as there are significant road investments near both places;</w:t>
      </w:r>
    </w:p>
    <w:p w14:paraId="0E78897C" w14:textId="000E0D4C" w:rsidR="003F6653" w:rsidRDefault="003F6653" w:rsidP="003F6653">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current CBD-Leppington services – using double-deck trains – are not convenient for airport passengers. This ignores the fact that such services could easily be changed to single-deck trains.</w:t>
      </w:r>
    </w:p>
    <w:p w14:paraId="3620C9A4" w14:textId="77777777" w:rsidR="003F6653" w:rsidRPr="003F6653" w:rsidRDefault="003F6653" w:rsidP="003F6653">
      <w:pPr>
        <w:spacing w:after="0" w:line="240" w:lineRule="auto"/>
        <w:ind w:left="360"/>
        <w:textAlignment w:val="baseline"/>
        <w:rPr>
          <w:rFonts w:ascii="Georgia" w:eastAsia="Times New Roman" w:hAnsi="Georgia" w:cs="Times New Roman"/>
          <w:color w:val="333333"/>
          <w:sz w:val="24"/>
          <w:szCs w:val="24"/>
          <w:lang w:eastAsia="en-AU"/>
        </w:rPr>
      </w:pPr>
    </w:p>
    <w:p w14:paraId="413F0222" w14:textId="22E478CA"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last point is astonishing.</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It suggests ignorance of the most basic rail principles: that infrastructure should be used by a variety of fleets and that rail lines can merge via a junction.</w:t>
      </w:r>
    </w:p>
    <w:p w14:paraId="31FAA730"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2941B303"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Any competent analysis would have considered better options than stopping the Leppington line short of the airport e.g.:</w:t>
      </w:r>
    </w:p>
    <w:p w14:paraId="587D39B4" w14:textId="77777777" w:rsidR="003F6653" w:rsidRPr="003F6653" w:rsidRDefault="003F6653" w:rsidP="003F6653">
      <w:pPr>
        <w:numPr>
          <w:ilvl w:val="0"/>
          <w:numId w:val="3"/>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Leppington line being used by airport friendly fleet e.g. single deck trains;</w:t>
      </w:r>
    </w:p>
    <w:p w14:paraId="571B9065" w14:textId="77777777" w:rsidR="003F6653" w:rsidRPr="003F6653" w:rsidRDefault="003F6653" w:rsidP="003F6653">
      <w:pPr>
        <w:numPr>
          <w:ilvl w:val="0"/>
          <w:numId w:val="3"/>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 junction between Leppington and Macarthur lines – so trains on either could run to the airport.</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This would maximise the capacity and flexibility of airport rail services;</w:t>
      </w:r>
    </w:p>
    <w:p w14:paraId="577F6302" w14:textId="6EE155CB" w:rsidR="003F6653" w:rsidRDefault="003F6653" w:rsidP="003F6653">
      <w:pPr>
        <w:numPr>
          <w:ilvl w:val="0"/>
          <w:numId w:val="3"/>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 circular route Leppington-Airport-St Marys-Parramatta-Liverpool.</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This would pick up far more demand from Western Sydney than the proposed plan – by also covering the Fairfield and Liverpool districts using existing lines.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If supplemented by a very short connection from near Liverpool to the East Hills line it would also pick-up demand between centres in southern Sydney e.g. Bankstown, Hurstville, Sutherland and the airport as well as Parramatta.</w:t>
      </w:r>
    </w:p>
    <w:p w14:paraId="55A53BDD" w14:textId="77777777" w:rsidR="003F6653" w:rsidRPr="003F6653" w:rsidRDefault="003F6653" w:rsidP="003F6653">
      <w:pPr>
        <w:spacing w:after="0" w:line="240" w:lineRule="auto"/>
        <w:ind w:left="360"/>
        <w:textAlignment w:val="baseline"/>
        <w:rPr>
          <w:rFonts w:ascii="Georgia" w:eastAsia="Times New Roman" w:hAnsi="Georgia" w:cs="Times New Roman"/>
          <w:color w:val="333333"/>
          <w:sz w:val="24"/>
          <w:szCs w:val="24"/>
          <w:lang w:eastAsia="en-AU"/>
        </w:rPr>
      </w:pPr>
    </w:p>
    <w:p w14:paraId="1006EF78"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 xml:space="preserve">As it is almost impossible to believe any report could be so incompetent, there probably are undisclosed reasons for the recommendations. </w:t>
      </w:r>
    </w:p>
    <w:p w14:paraId="0A2A6629"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4D062848" w14:textId="68DD3806"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One possibility is to avoid investing in rail in south-west Sydney.</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The Macarthur segment is pencilled for 15-20 years from now – those following Sydney’s airports’ saga know this is code for ‘not in your lifetime’ due to ‘budget constraints’.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This argument is much easier for a $10bn Macarthur line than a $2bn Leppington line.</w:t>
      </w:r>
    </w:p>
    <w:p w14:paraId="09BB3445"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004422DC" w14:textId="179DE6AC"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Another possible motive is an ideology of constraining Sydney trains and creating separate train systems.</w:t>
      </w:r>
    </w:p>
    <w:p w14:paraId="50F9F716" w14:textId="77777777"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Sydney Trains – which operates the existing CBD-Leppington line – seems anathema to the State Government.</w:t>
      </w:r>
    </w:p>
    <w:p w14:paraId="2088E46E" w14:textId="6DD0F8BB"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 xml:space="preserve">The Government probably thinks: Sydney trains cannot be allowed to run to the </w:t>
      </w:r>
      <w:proofErr w:type="gramStart"/>
      <w:r w:rsidRPr="003F6653">
        <w:rPr>
          <w:rFonts w:ascii="Georgia" w:eastAsia="Times New Roman" w:hAnsi="Georgia" w:cs="Times New Roman"/>
          <w:color w:val="333333"/>
          <w:sz w:val="24"/>
          <w:szCs w:val="24"/>
          <w:lang w:eastAsia="en-AU"/>
        </w:rPr>
        <w:t>airport,</w:t>
      </w:r>
      <w:proofErr w:type="gramEnd"/>
      <w:r w:rsidRPr="003F6653">
        <w:rPr>
          <w:rFonts w:ascii="Georgia" w:eastAsia="Times New Roman" w:hAnsi="Georgia" w:cs="Times New Roman"/>
          <w:color w:val="333333"/>
          <w:sz w:val="24"/>
          <w:szCs w:val="24"/>
          <w:lang w:eastAsia="en-AU"/>
        </w:rPr>
        <w:t xml:space="preserve"> therefore, any airport line must not connect to Leppington.</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 xml:space="preserve">Fine print buried </w:t>
      </w:r>
      <w:r w:rsidRPr="003F6653">
        <w:rPr>
          <w:rFonts w:ascii="Georgia" w:eastAsia="Times New Roman" w:hAnsi="Georgia" w:cs="Times New Roman"/>
          <w:color w:val="333333"/>
          <w:sz w:val="24"/>
          <w:szCs w:val="24"/>
          <w:lang w:eastAsia="en-AU"/>
        </w:rPr>
        <w:lastRenderedPageBreak/>
        <w:t>deep in the report, indicating an airport line will be separated from Sydney Trains, supports this theory.</w:t>
      </w:r>
    </w:p>
    <w:p w14:paraId="04E30A95"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3EB0253B" w14:textId="77777777"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But such reasons would entail terrible mistakes reducing the viability of the railway, impacting the commercial potential of the airport and ‘aerotropolis’ and adversely affecting Western Sydney.</w:t>
      </w:r>
    </w:p>
    <w:p w14:paraId="0691170A" w14:textId="58C03924"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First, Leppington trains would carry many more airline passenger</w:t>
      </w:r>
      <w:r>
        <w:rPr>
          <w:rFonts w:ascii="Georgia" w:eastAsia="Times New Roman" w:hAnsi="Georgia" w:cs="Times New Roman"/>
          <w:color w:val="333333"/>
          <w:sz w:val="24"/>
          <w:szCs w:val="24"/>
          <w:lang w:eastAsia="en-AU"/>
        </w:rPr>
        <w:t>s</w:t>
      </w:r>
      <w:r w:rsidRPr="003F6653">
        <w:rPr>
          <w:rFonts w:ascii="Georgia" w:eastAsia="Times New Roman" w:hAnsi="Georgia" w:cs="Times New Roman"/>
          <w:color w:val="333333"/>
          <w:sz w:val="24"/>
          <w:szCs w:val="24"/>
          <w:lang w:eastAsia="en-AU"/>
        </w:rPr>
        <w:t xml:space="preserve"> who would pay station access fees (like at Kingsford Smith) than Macarthur trains.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If any trains are to go to the airport they should be from Leppington.</w:t>
      </w:r>
    </w:p>
    <w:p w14:paraId="16BFD7A3"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072D7C81" w14:textId="615D0B5E"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Second, contrary to what is assumed by the report, there is no impediment to single-deck ‘airport’ trains using the Leppington line.</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Sydney Trains predecessors for many years ran single deck trains.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 xml:space="preserve">And other (single-deck) train operators can and do use Sydney Trains’ lines – there </w:t>
      </w:r>
      <w:proofErr w:type="gramStart"/>
      <w:r w:rsidRPr="003F6653">
        <w:rPr>
          <w:rFonts w:ascii="Georgia" w:eastAsia="Times New Roman" w:hAnsi="Georgia" w:cs="Times New Roman"/>
          <w:color w:val="333333"/>
          <w:sz w:val="24"/>
          <w:szCs w:val="24"/>
          <w:lang w:eastAsia="en-AU"/>
        </w:rPr>
        <w:t>long established</w:t>
      </w:r>
      <w:proofErr w:type="gramEnd"/>
      <w:r w:rsidRPr="003F6653">
        <w:rPr>
          <w:rFonts w:ascii="Georgia" w:eastAsia="Times New Roman" w:hAnsi="Georgia" w:cs="Times New Roman"/>
          <w:color w:val="333333"/>
          <w:sz w:val="24"/>
          <w:szCs w:val="24"/>
          <w:lang w:eastAsia="en-AU"/>
        </w:rPr>
        <w:t xml:space="preserve"> NSW Rail Access Undertaking was set up for this very purpose!</w:t>
      </w:r>
    </w:p>
    <w:p w14:paraId="498A0790"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728CA6A7" w14:textId="77777777"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Is it possible the report transposed Macarthur and Leppington options – to connect the wrong place to the airport – because an ideology-blinded it to the difference between trains and tracks?</w:t>
      </w:r>
      <w:r w:rsidRPr="003F6653">
        <w:rPr>
          <w:rFonts w:ascii="Georgia" w:eastAsia="Times New Roman" w:hAnsi="Georgia" w:cs="Times New Roman"/>
          <w:color w:val="333333"/>
          <w:sz w:val="24"/>
          <w:szCs w:val="24"/>
          <w:bdr w:val="none" w:sz="0" w:space="0" w:color="auto" w:frame="1"/>
          <w:lang w:eastAsia="en-AU"/>
        </w:rPr>
        <w:t> </w:t>
      </w:r>
    </w:p>
    <w:p w14:paraId="3D4C2748" w14:textId="77777777"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p>
    <w:p w14:paraId="6480219D"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 xml:space="preserve">Leading to an idiotic view that single-deck trains can’t run on ‘double-deck tracks’? </w:t>
      </w:r>
    </w:p>
    <w:p w14:paraId="7F6AF739"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770E183B" w14:textId="459B3A25"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result of which is the shortest, most cost-effective route to the airport with the best prospects for viability and offering maximum upside for the airport has been sidelined in favour of a $20bn grand scheme?</w:t>
      </w:r>
    </w:p>
    <w:p w14:paraId="6F1281C5"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629E453F" w14:textId="77777777"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3F6653">
        <w:rPr>
          <w:rFonts w:ascii="Georgia" w:eastAsia="Times New Roman" w:hAnsi="Georgia" w:cs="Times New Roman"/>
          <w:color w:val="333333"/>
          <w:sz w:val="24"/>
          <w:szCs w:val="24"/>
          <w:lang w:eastAsia="en-AU"/>
        </w:rPr>
        <w:t>Incredible?</w:t>
      </w:r>
      <w:r w:rsidRPr="003F6653">
        <w:rPr>
          <w:rFonts w:ascii="Georgia" w:eastAsia="Times New Roman" w:hAnsi="Georgia" w:cs="Times New Roman"/>
          <w:color w:val="333333"/>
          <w:sz w:val="24"/>
          <w:szCs w:val="24"/>
          <w:bdr w:val="none" w:sz="0" w:space="0" w:color="auto" w:frame="1"/>
          <w:lang w:eastAsia="en-AU"/>
        </w:rPr>
        <w:t> </w:t>
      </w:r>
    </w:p>
    <w:p w14:paraId="05E843EC" w14:textId="77777777"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p>
    <w:p w14:paraId="72C4988D" w14:textId="6CD36C22"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It would not be the first howler in recent years. There are numerous examples:</w:t>
      </w:r>
    </w:p>
    <w:p w14:paraId="7B1D42A5" w14:textId="77777777" w:rsidR="003F6653" w:rsidRPr="003F6653" w:rsidRDefault="003F6653" w:rsidP="003F6653">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 north-west rail line rather than augmentation of Parramatta-CBD;</w:t>
      </w:r>
    </w:p>
    <w:p w14:paraId="2C92A3A9" w14:textId="77777777" w:rsidR="003F6653" w:rsidRPr="003F6653" w:rsidRDefault="003F6653" w:rsidP="003F6653">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wrong type of capacity – a Metro in suburbia;</w:t>
      </w:r>
      <w:r w:rsidRPr="003F6653">
        <w:rPr>
          <w:rFonts w:ascii="Georgia" w:eastAsia="Times New Roman" w:hAnsi="Georgia" w:cs="Times New Roman"/>
          <w:color w:val="333333"/>
          <w:sz w:val="24"/>
          <w:szCs w:val="24"/>
          <w:bdr w:val="none" w:sz="0" w:space="0" w:color="auto" w:frame="1"/>
          <w:lang w:eastAsia="en-AU"/>
        </w:rPr>
        <w:t> </w:t>
      </w:r>
    </w:p>
    <w:p w14:paraId="109D5DA5" w14:textId="77777777" w:rsidR="003F6653" w:rsidRPr="003F6653" w:rsidRDefault="003F6653" w:rsidP="003F6653">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a timetable that ignored resource constraints; and most recently</w:t>
      </w:r>
    </w:p>
    <w:p w14:paraId="3A90D283" w14:textId="77777777" w:rsidR="003F6653" w:rsidRDefault="003F6653" w:rsidP="003F6653">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spending over $2.3bn on trains that can’t use tunnels on the lines in which they were to operate </w:t>
      </w:r>
    </w:p>
    <w:p w14:paraId="001E2EDB" w14:textId="34B64F73" w:rsidR="003F6653" w:rsidRDefault="003F6653" w:rsidP="003F6653">
      <w:pPr>
        <w:spacing w:after="0" w:line="240" w:lineRule="auto"/>
        <w:ind w:left="360"/>
        <w:textAlignment w:val="baseline"/>
        <w:rPr>
          <w:rFonts w:ascii="Georgia" w:eastAsia="Times New Roman" w:hAnsi="Georgia" w:cs="Times New Roman"/>
          <w:color w:val="333333"/>
          <w:sz w:val="24"/>
          <w:szCs w:val="24"/>
          <w:lang w:eastAsia="en-AU"/>
        </w:rPr>
      </w:pPr>
      <w:hyperlink r:id="rId9" w:history="1">
        <w:r w:rsidRPr="003F6653">
          <w:rPr>
            <w:rStyle w:val="Hyperlink"/>
            <w:rFonts w:ascii="Georgia" w:eastAsia="Times New Roman" w:hAnsi="Georgia" w:cs="Times New Roman"/>
            <w:sz w:val="24"/>
            <w:szCs w:val="24"/>
            <w:bdr w:val="none" w:sz="0" w:space="0" w:color="auto" w:frame="1"/>
            <w:lang w:eastAsia="en-AU"/>
          </w:rPr>
          <w:t>https://www.smh.com.au/national/engineer-could-have-put-nsw-on-right-track-before-we-bought-2-billion-worth-of-new-trains-20180308-p4z3gx.html</w:t>
        </w:r>
      </w:hyperlink>
      <w:r w:rsidRPr="003F6653">
        <w:rPr>
          <w:rFonts w:ascii="Georgia" w:eastAsia="Times New Roman" w:hAnsi="Georgia" w:cs="Times New Roman"/>
          <w:color w:val="333333"/>
          <w:sz w:val="24"/>
          <w:szCs w:val="24"/>
          <w:lang w:eastAsia="en-AU"/>
        </w:rPr>
        <w:t>.</w:t>
      </w:r>
    </w:p>
    <w:p w14:paraId="5112CDF0" w14:textId="77777777" w:rsidR="003F6653" w:rsidRPr="003F6653" w:rsidRDefault="003F6653" w:rsidP="003F6653">
      <w:pPr>
        <w:spacing w:after="0" w:line="240" w:lineRule="auto"/>
        <w:ind w:left="360"/>
        <w:textAlignment w:val="baseline"/>
        <w:rPr>
          <w:rFonts w:ascii="Georgia" w:eastAsia="Times New Roman" w:hAnsi="Georgia" w:cs="Times New Roman"/>
          <w:color w:val="333333"/>
          <w:sz w:val="24"/>
          <w:szCs w:val="24"/>
          <w:lang w:eastAsia="en-AU"/>
        </w:rPr>
      </w:pPr>
    </w:p>
    <w:p w14:paraId="20F8259B" w14:textId="59733DE3"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‘outcomes report’ reeks of disdain for Western Sydney.</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Further proof is the first reiteration of the thought-bubble of extending the Metro from Bankstown to Liverpool, a multi-billion-dollar project probably reducing capacity from Bankstown inbound and second a failure to identify any line between Parramatta and the northwest, even though one is considered essential by planners.</w:t>
      </w:r>
    </w:p>
    <w:p w14:paraId="351A152B"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68BD64E3"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The Prime Minister should be furious at the junk he has been presented with.</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 xml:space="preserve">While very keen to make a real announcement, he was left with no choice but to ask for further ‘work’. </w:t>
      </w:r>
    </w:p>
    <w:p w14:paraId="1E804AA5"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6AC77EEE" w14:textId="44D445A3"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NSW might be happy as this will defer a confronting reality until after the next State election.</w:t>
      </w:r>
    </w:p>
    <w:p w14:paraId="025D4D9A" w14:textId="77777777" w:rsidR="003F6653" w:rsidRPr="003F6653" w:rsidRDefault="003F6653" w:rsidP="003F6653">
      <w:pPr>
        <w:spacing w:after="36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lastRenderedPageBreak/>
        <w:t>I previously recommended the Prime Minister grab the whip hand and be the ringmaster of the NSW rail circus rather than joining the clowns.</w:t>
      </w:r>
    </w:p>
    <w:p w14:paraId="5076B807" w14:textId="3ABC59E8" w:rsidR="003F6653" w:rsidRDefault="003F6653" w:rsidP="003F6653">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3F6653">
        <w:rPr>
          <w:rFonts w:ascii="Georgia" w:eastAsia="Times New Roman" w:hAnsi="Georgia" w:cs="Times New Roman"/>
          <w:color w:val="333333"/>
          <w:sz w:val="24"/>
          <w:szCs w:val="24"/>
          <w:lang w:eastAsia="en-AU"/>
        </w:rPr>
        <w:t>This ‘outcomes report’ misinforms the public and cannot be part of a proper ‘city deal’.</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This is what happens when policy is developed behind closed doors.</w:t>
      </w:r>
      <w:r w:rsidRPr="003F6653">
        <w:rPr>
          <w:rFonts w:ascii="Georgia" w:eastAsia="Times New Roman" w:hAnsi="Georgia" w:cs="Times New Roman"/>
          <w:color w:val="333333"/>
          <w:sz w:val="24"/>
          <w:szCs w:val="24"/>
          <w:bdr w:val="none" w:sz="0" w:space="0" w:color="auto" w:frame="1"/>
          <w:lang w:eastAsia="en-AU"/>
        </w:rPr>
        <w:t> </w:t>
      </w:r>
      <w:r w:rsidRPr="003F6653">
        <w:rPr>
          <w:rFonts w:ascii="Georgia" w:eastAsia="Times New Roman" w:hAnsi="Georgia" w:cs="Times New Roman"/>
          <w:color w:val="333333"/>
          <w:sz w:val="24"/>
          <w:szCs w:val="24"/>
          <w:lang w:eastAsia="en-AU"/>
        </w:rPr>
        <w:t>It again demonstrates the need for an open public inquiry to prevent wastage of at least another $20bn of taxpayers’ money and further irresponsibility by a State Government wrecking the future of Western Sydney and going from one mess to another in Sydney transport.</w:t>
      </w:r>
      <w:r w:rsidRPr="003F6653">
        <w:rPr>
          <w:rFonts w:ascii="Georgia" w:eastAsia="Times New Roman" w:hAnsi="Georgia" w:cs="Times New Roman"/>
          <w:color w:val="333333"/>
          <w:sz w:val="24"/>
          <w:szCs w:val="24"/>
          <w:bdr w:val="none" w:sz="0" w:space="0" w:color="auto" w:frame="1"/>
          <w:lang w:eastAsia="en-AU"/>
        </w:rPr>
        <w:t> </w:t>
      </w:r>
    </w:p>
    <w:p w14:paraId="66D1FB6F" w14:textId="7777777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p>
    <w:p w14:paraId="60D33D13" w14:textId="77777777" w:rsid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It all started in 2012 with a hasty switch from a long-standing and well-understood Sydney rail plan to an unusual ‘Metro’ scheme amid the State Government opposing another airport for Sydney!</w:t>
      </w:r>
    </w:p>
    <w:p w14:paraId="757ECF64" w14:textId="20A7CF95"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color w:val="333333"/>
          <w:sz w:val="24"/>
          <w:szCs w:val="24"/>
          <w:lang w:eastAsia="en-AU"/>
        </w:rPr>
        <w:t> </w:t>
      </w:r>
      <w:hyperlink r:id="rId10" w:history="1">
        <w:r w:rsidRPr="003F6653">
          <w:rPr>
            <w:rFonts w:ascii="Georgia" w:eastAsia="Times New Roman" w:hAnsi="Georgia" w:cs="Times New Roman"/>
            <w:color w:val="743399"/>
            <w:sz w:val="24"/>
            <w:szCs w:val="24"/>
            <w:u w:val="single"/>
            <w:bdr w:val="none" w:sz="0" w:space="0" w:color="auto" w:frame="1"/>
            <w:lang w:eastAsia="en-AU"/>
          </w:rPr>
          <w:t>https://johnmenadue.com/john-austen-badgerys-creek-testing-times/</w:t>
        </w:r>
      </w:hyperlink>
    </w:p>
    <w:p w14:paraId="45AAA5F7" w14:textId="77777777" w:rsidR="003F6653" w:rsidRDefault="003F6653" w:rsidP="003F6653">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p>
    <w:p w14:paraId="1CE720EC" w14:textId="22DAF9B7" w:rsidR="003F6653" w:rsidRPr="003F6653" w:rsidRDefault="003F6653" w:rsidP="003F6653">
      <w:pPr>
        <w:spacing w:after="0" w:line="240" w:lineRule="auto"/>
        <w:textAlignment w:val="baseline"/>
        <w:rPr>
          <w:rFonts w:ascii="Georgia" w:eastAsia="Times New Roman" w:hAnsi="Georgia" w:cs="Times New Roman"/>
          <w:color w:val="333333"/>
          <w:sz w:val="24"/>
          <w:szCs w:val="24"/>
          <w:lang w:eastAsia="en-AU"/>
        </w:rPr>
      </w:pPr>
      <w:r w:rsidRPr="003F6653">
        <w:rPr>
          <w:rFonts w:ascii="Georgia" w:eastAsia="Times New Roman" w:hAnsi="Georgia" w:cs="Times New Roman"/>
          <w:i/>
          <w:iCs/>
          <w:color w:val="333333"/>
          <w:sz w:val="24"/>
          <w:szCs w:val="24"/>
          <w:bdr w:val="none" w:sz="0" w:space="0" w:color="auto" w:frame="1"/>
          <w:lang w:eastAsia="en-AU"/>
        </w:rPr>
        <w:t>John Austen is a happily retired former official living in the Macarthur area of Western Sydney. He was Director of Economic Policy for Infrastructure Australia from its inception in 2008 until his retirement in 2014. </w:t>
      </w:r>
    </w:p>
    <w:p w14:paraId="5EB64DBD" w14:textId="77777777" w:rsidR="00562CF6" w:rsidRPr="003F6653" w:rsidRDefault="00562CF6" w:rsidP="003F6653"/>
    <w:sectPr w:rsidR="00562CF6" w:rsidRPr="003F6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4294"/>
    <w:multiLevelType w:val="multilevel"/>
    <w:tmpl w:val="CB2C0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F78CB"/>
    <w:multiLevelType w:val="multilevel"/>
    <w:tmpl w:val="C408E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86327"/>
    <w:multiLevelType w:val="multilevel"/>
    <w:tmpl w:val="2DC68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D17FB"/>
    <w:multiLevelType w:val="multilevel"/>
    <w:tmpl w:val="46DE3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F6"/>
    <w:rsid w:val="003F6653"/>
    <w:rsid w:val="00562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2FB"/>
  <w15:chartTrackingRefBased/>
  <w15:docId w15:val="{2EA2A910-84B6-4071-AB81-F2FCF9D5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6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62CF6"/>
  </w:style>
  <w:style w:type="character" w:styleId="Hyperlink">
    <w:name w:val="Hyperlink"/>
    <w:basedOn w:val="DefaultParagraphFont"/>
    <w:uiPriority w:val="99"/>
    <w:unhideWhenUsed/>
    <w:rsid w:val="00562CF6"/>
    <w:rPr>
      <w:color w:val="0000FF"/>
      <w:u w:val="single"/>
    </w:rPr>
  </w:style>
  <w:style w:type="character" w:customStyle="1" w:styleId="l6">
    <w:name w:val="l6"/>
    <w:basedOn w:val="DefaultParagraphFont"/>
    <w:rsid w:val="00562CF6"/>
  </w:style>
  <w:style w:type="character" w:customStyle="1" w:styleId="Heading1Char">
    <w:name w:val="Heading 1 Char"/>
    <w:basedOn w:val="DefaultParagraphFont"/>
    <w:link w:val="Heading1"/>
    <w:uiPriority w:val="9"/>
    <w:rsid w:val="003F6653"/>
    <w:rPr>
      <w:rFonts w:ascii="Times New Roman" w:eastAsia="Times New Roman" w:hAnsi="Times New Roman" w:cs="Times New Roman"/>
      <w:b/>
      <w:bCs/>
      <w:kern w:val="36"/>
      <w:sz w:val="48"/>
      <w:szCs w:val="48"/>
      <w:lang w:eastAsia="en-AU"/>
    </w:rPr>
  </w:style>
  <w:style w:type="character" w:customStyle="1" w:styleId="meta-prep">
    <w:name w:val="meta-prep"/>
    <w:basedOn w:val="DefaultParagraphFont"/>
    <w:rsid w:val="003F6653"/>
  </w:style>
  <w:style w:type="character" w:customStyle="1" w:styleId="entry-date">
    <w:name w:val="entry-date"/>
    <w:basedOn w:val="DefaultParagraphFont"/>
    <w:rsid w:val="003F6653"/>
  </w:style>
  <w:style w:type="character" w:customStyle="1" w:styleId="meta-sep">
    <w:name w:val="meta-sep"/>
    <w:basedOn w:val="DefaultParagraphFont"/>
    <w:rsid w:val="003F6653"/>
  </w:style>
  <w:style w:type="character" w:customStyle="1" w:styleId="author">
    <w:name w:val="author"/>
    <w:basedOn w:val="DefaultParagraphFont"/>
    <w:rsid w:val="003F6653"/>
  </w:style>
  <w:style w:type="paragraph" w:styleId="NormalWeb">
    <w:name w:val="Normal (Web)"/>
    <w:basedOn w:val="Normal"/>
    <w:uiPriority w:val="99"/>
    <w:semiHidden/>
    <w:unhideWhenUsed/>
    <w:rsid w:val="003F66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F6653"/>
  </w:style>
  <w:style w:type="character" w:styleId="UnresolvedMention">
    <w:name w:val="Unresolved Mention"/>
    <w:basedOn w:val="DefaultParagraphFont"/>
    <w:uiPriority w:val="99"/>
    <w:semiHidden/>
    <w:unhideWhenUsed/>
    <w:rsid w:val="003F6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830412">
      <w:bodyDiv w:val="1"/>
      <w:marLeft w:val="0"/>
      <w:marRight w:val="0"/>
      <w:marTop w:val="0"/>
      <w:marBottom w:val="0"/>
      <w:divBdr>
        <w:top w:val="none" w:sz="0" w:space="0" w:color="auto"/>
        <w:left w:val="none" w:sz="0" w:space="0" w:color="auto"/>
        <w:bottom w:val="none" w:sz="0" w:space="0" w:color="auto"/>
        <w:right w:val="none" w:sz="0" w:space="0" w:color="auto"/>
      </w:divBdr>
      <w:divsChild>
        <w:div w:id="386756915">
          <w:marLeft w:val="0"/>
          <w:marRight w:val="0"/>
          <w:marTop w:val="0"/>
          <w:marBottom w:val="0"/>
          <w:divBdr>
            <w:top w:val="none" w:sz="0" w:space="0" w:color="auto"/>
            <w:left w:val="none" w:sz="0" w:space="0" w:color="auto"/>
            <w:bottom w:val="none" w:sz="0" w:space="0" w:color="auto"/>
            <w:right w:val="none" w:sz="0" w:space="0" w:color="auto"/>
          </w:divBdr>
        </w:div>
        <w:div w:id="419957017">
          <w:marLeft w:val="0"/>
          <w:marRight w:val="0"/>
          <w:marTop w:val="0"/>
          <w:marBottom w:val="0"/>
          <w:divBdr>
            <w:top w:val="none" w:sz="0" w:space="0" w:color="auto"/>
            <w:left w:val="none" w:sz="0" w:space="0" w:color="auto"/>
            <w:bottom w:val="none" w:sz="0" w:space="0" w:color="auto"/>
            <w:right w:val="none" w:sz="0" w:space="0" w:color="auto"/>
          </w:divBdr>
        </w:div>
      </w:divsChild>
    </w:div>
    <w:div w:id="1502891417">
      <w:bodyDiv w:val="1"/>
      <w:marLeft w:val="0"/>
      <w:marRight w:val="0"/>
      <w:marTop w:val="0"/>
      <w:marBottom w:val="0"/>
      <w:divBdr>
        <w:top w:val="none" w:sz="0" w:space="0" w:color="auto"/>
        <w:left w:val="none" w:sz="0" w:space="0" w:color="auto"/>
        <w:bottom w:val="none" w:sz="0" w:space="0" w:color="auto"/>
        <w:right w:val="none" w:sz="0" w:space="0" w:color="auto"/>
      </w:divBdr>
      <w:divsChild>
        <w:div w:id="1415323475">
          <w:marLeft w:val="0"/>
          <w:marRight w:val="0"/>
          <w:marTop w:val="150"/>
          <w:marBottom w:val="300"/>
          <w:divBdr>
            <w:top w:val="none" w:sz="0" w:space="0" w:color="auto"/>
            <w:left w:val="none" w:sz="0" w:space="0" w:color="auto"/>
            <w:bottom w:val="none" w:sz="0" w:space="0" w:color="auto"/>
            <w:right w:val="none" w:sz="0" w:space="0" w:color="auto"/>
          </w:divBdr>
          <w:divsChild>
            <w:div w:id="1982802932">
              <w:marLeft w:val="0"/>
              <w:marRight w:val="0"/>
              <w:marTop w:val="0"/>
              <w:marBottom w:val="0"/>
              <w:divBdr>
                <w:top w:val="none" w:sz="0" w:space="0" w:color="auto"/>
                <w:left w:val="none" w:sz="0" w:space="0" w:color="auto"/>
                <w:bottom w:val="none" w:sz="0" w:space="0" w:color="auto"/>
                <w:right w:val="none" w:sz="0" w:space="0" w:color="auto"/>
              </w:divBdr>
              <w:divsChild>
                <w:div w:id="1180389954">
                  <w:marLeft w:val="0"/>
                  <w:marRight w:val="0"/>
                  <w:marTop w:val="0"/>
                  <w:marBottom w:val="0"/>
                  <w:divBdr>
                    <w:top w:val="none" w:sz="0" w:space="0" w:color="auto"/>
                    <w:left w:val="none" w:sz="0" w:space="0" w:color="auto"/>
                    <w:bottom w:val="none" w:sz="0" w:space="0" w:color="auto"/>
                    <w:right w:val="none" w:sz="0" w:space="0" w:color="auto"/>
                  </w:divBdr>
                  <w:divsChild>
                    <w:div w:id="66343924">
                      <w:marLeft w:val="0"/>
                      <w:marRight w:val="0"/>
                      <w:marTop w:val="0"/>
                      <w:marBottom w:val="0"/>
                      <w:divBdr>
                        <w:top w:val="none" w:sz="0" w:space="0" w:color="auto"/>
                        <w:left w:val="none" w:sz="0" w:space="0" w:color="auto"/>
                        <w:bottom w:val="none" w:sz="0" w:space="0" w:color="auto"/>
                        <w:right w:val="none" w:sz="0" w:space="0" w:color="auto"/>
                      </w:divBdr>
                      <w:divsChild>
                        <w:div w:id="912348727">
                          <w:marLeft w:val="0"/>
                          <w:marRight w:val="0"/>
                          <w:marTop w:val="0"/>
                          <w:marBottom w:val="0"/>
                          <w:divBdr>
                            <w:top w:val="none" w:sz="0" w:space="0" w:color="auto"/>
                            <w:left w:val="none" w:sz="0" w:space="0" w:color="auto"/>
                            <w:bottom w:val="none" w:sz="0" w:space="0" w:color="auto"/>
                            <w:right w:val="none" w:sz="0" w:space="0" w:color="auto"/>
                          </w:divBdr>
                        </w:div>
                        <w:div w:id="581377725">
                          <w:marLeft w:val="0"/>
                          <w:marRight w:val="0"/>
                          <w:marTop w:val="0"/>
                          <w:marBottom w:val="0"/>
                          <w:divBdr>
                            <w:top w:val="none" w:sz="0" w:space="0" w:color="auto"/>
                            <w:left w:val="none" w:sz="0" w:space="0" w:color="auto"/>
                            <w:bottom w:val="none" w:sz="0" w:space="0" w:color="auto"/>
                            <w:right w:val="none" w:sz="0" w:space="0" w:color="auto"/>
                          </w:divBdr>
                        </w:div>
                        <w:div w:id="1051268728">
                          <w:marLeft w:val="0"/>
                          <w:marRight w:val="0"/>
                          <w:marTop w:val="0"/>
                          <w:marBottom w:val="0"/>
                          <w:divBdr>
                            <w:top w:val="none" w:sz="0" w:space="0" w:color="auto"/>
                            <w:left w:val="none" w:sz="0" w:space="0" w:color="auto"/>
                            <w:bottom w:val="none" w:sz="0" w:space="0" w:color="auto"/>
                            <w:right w:val="none" w:sz="0" w:space="0" w:color="auto"/>
                          </w:divBdr>
                        </w:div>
                        <w:div w:id="5836149">
                          <w:marLeft w:val="0"/>
                          <w:marRight w:val="0"/>
                          <w:marTop w:val="0"/>
                          <w:marBottom w:val="0"/>
                          <w:divBdr>
                            <w:top w:val="none" w:sz="0" w:space="0" w:color="auto"/>
                            <w:left w:val="none" w:sz="0" w:space="0" w:color="auto"/>
                            <w:bottom w:val="none" w:sz="0" w:space="0" w:color="auto"/>
                            <w:right w:val="none" w:sz="0" w:space="0" w:color="auto"/>
                          </w:divBdr>
                        </w:div>
                        <w:div w:id="1148285355">
                          <w:marLeft w:val="0"/>
                          <w:marRight w:val="0"/>
                          <w:marTop w:val="0"/>
                          <w:marBottom w:val="0"/>
                          <w:divBdr>
                            <w:top w:val="none" w:sz="0" w:space="0" w:color="auto"/>
                            <w:left w:val="none" w:sz="0" w:space="0" w:color="auto"/>
                            <w:bottom w:val="none" w:sz="0" w:space="0" w:color="auto"/>
                            <w:right w:val="none" w:sz="0" w:space="0" w:color="auto"/>
                          </w:divBdr>
                        </w:div>
                        <w:div w:id="1479808240">
                          <w:marLeft w:val="0"/>
                          <w:marRight w:val="0"/>
                          <w:marTop w:val="0"/>
                          <w:marBottom w:val="0"/>
                          <w:divBdr>
                            <w:top w:val="none" w:sz="0" w:space="0" w:color="auto"/>
                            <w:left w:val="none" w:sz="0" w:space="0" w:color="auto"/>
                            <w:bottom w:val="none" w:sz="0" w:space="0" w:color="auto"/>
                            <w:right w:val="none" w:sz="0" w:space="0" w:color="auto"/>
                          </w:divBdr>
                        </w:div>
                        <w:div w:id="1304845068">
                          <w:marLeft w:val="0"/>
                          <w:marRight w:val="0"/>
                          <w:marTop w:val="0"/>
                          <w:marBottom w:val="0"/>
                          <w:divBdr>
                            <w:top w:val="none" w:sz="0" w:space="0" w:color="auto"/>
                            <w:left w:val="none" w:sz="0" w:space="0" w:color="auto"/>
                            <w:bottom w:val="none" w:sz="0" w:space="0" w:color="auto"/>
                            <w:right w:val="none" w:sz="0" w:space="0" w:color="auto"/>
                          </w:divBdr>
                        </w:div>
                        <w:div w:id="1247074">
                          <w:marLeft w:val="0"/>
                          <w:marRight w:val="0"/>
                          <w:marTop w:val="0"/>
                          <w:marBottom w:val="0"/>
                          <w:divBdr>
                            <w:top w:val="none" w:sz="0" w:space="0" w:color="auto"/>
                            <w:left w:val="none" w:sz="0" w:space="0" w:color="auto"/>
                            <w:bottom w:val="none" w:sz="0" w:space="0" w:color="auto"/>
                            <w:right w:val="none" w:sz="0" w:space="0" w:color="auto"/>
                          </w:divBdr>
                        </w:div>
                        <w:div w:id="1437824466">
                          <w:marLeft w:val="0"/>
                          <w:marRight w:val="0"/>
                          <w:marTop w:val="0"/>
                          <w:marBottom w:val="0"/>
                          <w:divBdr>
                            <w:top w:val="none" w:sz="0" w:space="0" w:color="auto"/>
                            <w:left w:val="none" w:sz="0" w:space="0" w:color="auto"/>
                            <w:bottom w:val="none" w:sz="0" w:space="0" w:color="auto"/>
                            <w:right w:val="none" w:sz="0" w:space="0" w:color="auto"/>
                          </w:divBdr>
                        </w:div>
                        <w:div w:id="557594030">
                          <w:marLeft w:val="0"/>
                          <w:marRight w:val="0"/>
                          <w:marTop w:val="0"/>
                          <w:marBottom w:val="0"/>
                          <w:divBdr>
                            <w:top w:val="none" w:sz="0" w:space="0" w:color="auto"/>
                            <w:left w:val="none" w:sz="0" w:space="0" w:color="auto"/>
                            <w:bottom w:val="none" w:sz="0" w:space="0" w:color="auto"/>
                            <w:right w:val="none" w:sz="0" w:space="0" w:color="auto"/>
                          </w:divBdr>
                        </w:div>
                        <w:div w:id="1815444644">
                          <w:marLeft w:val="0"/>
                          <w:marRight w:val="0"/>
                          <w:marTop w:val="0"/>
                          <w:marBottom w:val="0"/>
                          <w:divBdr>
                            <w:top w:val="none" w:sz="0" w:space="0" w:color="auto"/>
                            <w:left w:val="none" w:sz="0" w:space="0" w:color="auto"/>
                            <w:bottom w:val="none" w:sz="0" w:space="0" w:color="auto"/>
                            <w:right w:val="none" w:sz="0" w:space="0" w:color="auto"/>
                          </w:divBdr>
                        </w:div>
                        <w:div w:id="1216307803">
                          <w:marLeft w:val="0"/>
                          <w:marRight w:val="0"/>
                          <w:marTop w:val="0"/>
                          <w:marBottom w:val="0"/>
                          <w:divBdr>
                            <w:top w:val="none" w:sz="0" w:space="0" w:color="auto"/>
                            <w:left w:val="none" w:sz="0" w:space="0" w:color="auto"/>
                            <w:bottom w:val="none" w:sz="0" w:space="0" w:color="auto"/>
                            <w:right w:val="none" w:sz="0" w:space="0" w:color="auto"/>
                          </w:divBdr>
                        </w:div>
                        <w:div w:id="1663125181">
                          <w:marLeft w:val="0"/>
                          <w:marRight w:val="0"/>
                          <w:marTop w:val="0"/>
                          <w:marBottom w:val="0"/>
                          <w:divBdr>
                            <w:top w:val="none" w:sz="0" w:space="0" w:color="auto"/>
                            <w:left w:val="none" w:sz="0" w:space="0" w:color="auto"/>
                            <w:bottom w:val="none" w:sz="0" w:space="0" w:color="auto"/>
                            <w:right w:val="none" w:sz="0" w:space="0" w:color="auto"/>
                          </w:divBdr>
                        </w:div>
                        <w:div w:id="1348288851">
                          <w:marLeft w:val="0"/>
                          <w:marRight w:val="0"/>
                          <w:marTop w:val="0"/>
                          <w:marBottom w:val="0"/>
                          <w:divBdr>
                            <w:top w:val="none" w:sz="0" w:space="0" w:color="auto"/>
                            <w:left w:val="none" w:sz="0" w:space="0" w:color="auto"/>
                            <w:bottom w:val="none" w:sz="0" w:space="0" w:color="auto"/>
                            <w:right w:val="none" w:sz="0" w:space="0" w:color="auto"/>
                          </w:divBdr>
                        </w:div>
                        <w:div w:id="528181863">
                          <w:marLeft w:val="0"/>
                          <w:marRight w:val="0"/>
                          <w:marTop w:val="0"/>
                          <w:marBottom w:val="0"/>
                          <w:divBdr>
                            <w:top w:val="none" w:sz="0" w:space="0" w:color="auto"/>
                            <w:left w:val="none" w:sz="0" w:space="0" w:color="auto"/>
                            <w:bottom w:val="none" w:sz="0" w:space="0" w:color="auto"/>
                            <w:right w:val="none" w:sz="0" w:space="0" w:color="auto"/>
                          </w:divBdr>
                        </w:div>
                        <w:div w:id="241793607">
                          <w:marLeft w:val="0"/>
                          <w:marRight w:val="0"/>
                          <w:marTop w:val="0"/>
                          <w:marBottom w:val="0"/>
                          <w:divBdr>
                            <w:top w:val="none" w:sz="0" w:space="0" w:color="auto"/>
                            <w:left w:val="none" w:sz="0" w:space="0" w:color="auto"/>
                            <w:bottom w:val="none" w:sz="0" w:space="0" w:color="auto"/>
                            <w:right w:val="none" w:sz="0" w:space="0" w:color="auto"/>
                          </w:divBdr>
                        </w:div>
                        <w:div w:id="655571940">
                          <w:marLeft w:val="0"/>
                          <w:marRight w:val="0"/>
                          <w:marTop w:val="0"/>
                          <w:marBottom w:val="0"/>
                          <w:divBdr>
                            <w:top w:val="none" w:sz="0" w:space="0" w:color="auto"/>
                            <w:left w:val="none" w:sz="0" w:space="0" w:color="auto"/>
                            <w:bottom w:val="none" w:sz="0" w:space="0" w:color="auto"/>
                            <w:right w:val="none" w:sz="0" w:space="0" w:color="auto"/>
                          </w:divBdr>
                        </w:div>
                        <w:div w:id="756633964">
                          <w:marLeft w:val="0"/>
                          <w:marRight w:val="0"/>
                          <w:marTop w:val="0"/>
                          <w:marBottom w:val="0"/>
                          <w:divBdr>
                            <w:top w:val="none" w:sz="0" w:space="0" w:color="auto"/>
                            <w:left w:val="none" w:sz="0" w:space="0" w:color="auto"/>
                            <w:bottom w:val="none" w:sz="0" w:space="0" w:color="auto"/>
                            <w:right w:val="none" w:sz="0" w:space="0" w:color="auto"/>
                          </w:divBdr>
                        </w:div>
                        <w:div w:id="964698343">
                          <w:marLeft w:val="0"/>
                          <w:marRight w:val="0"/>
                          <w:marTop w:val="0"/>
                          <w:marBottom w:val="0"/>
                          <w:divBdr>
                            <w:top w:val="none" w:sz="0" w:space="0" w:color="auto"/>
                            <w:left w:val="none" w:sz="0" w:space="0" w:color="auto"/>
                            <w:bottom w:val="none" w:sz="0" w:space="0" w:color="auto"/>
                            <w:right w:val="none" w:sz="0" w:space="0" w:color="auto"/>
                          </w:divBdr>
                        </w:div>
                        <w:div w:id="1365863545">
                          <w:marLeft w:val="0"/>
                          <w:marRight w:val="0"/>
                          <w:marTop w:val="0"/>
                          <w:marBottom w:val="0"/>
                          <w:divBdr>
                            <w:top w:val="none" w:sz="0" w:space="0" w:color="auto"/>
                            <w:left w:val="none" w:sz="0" w:space="0" w:color="auto"/>
                            <w:bottom w:val="none" w:sz="0" w:space="0" w:color="auto"/>
                            <w:right w:val="none" w:sz="0" w:space="0" w:color="auto"/>
                          </w:divBdr>
                        </w:div>
                        <w:div w:id="350304309">
                          <w:marLeft w:val="0"/>
                          <w:marRight w:val="0"/>
                          <w:marTop w:val="0"/>
                          <w:marBottom w:val="0"/>
                          <w:divBdr>
                            <w:top w:val="none" w:sz="0" w:space="0" w:color="auto"/>
                            <w:left w:val="none" w:sz="0" w:space="0" w:color="auto"/>
                            <w:bottom w:val="none" w:sz="0" w:space="0" w:color="auto"/>
                            <w:right w:val="none" w:sz="0" w:space="0" w:color="auto"/>
                          </w:divBdr>
                        </w:div>
                        <w:div w:id="1687756343">
                          <w:marLeft w:val="0"/>
                          <w:marRight w:val="0"/>
                          <w:marTop w:val="0"/>
                          <w:marBottom w:val="0"/>
                          <w:divBdr>
                            <w:top w:val="none" w:sz="0" w:space="0" w:color="auto"/>
                            <w:left w:val="none" w:sz="0" w:space="0" w:color="auto"/>
                            <w:bottom w:val="none" w:sz="0" w:space="0" w:color="auto"/>
                            <w:right w:val="none" w:sz="0" w:space="0" w:color="auto"/>
                          </w:divBdr>
                        </w:div>
                        <w:div w:id="952979032">
                          <w:marLeft w:val="0"/>
                          <w:marRight w:val="0"/>
                          <w:marTop w:val="0"/>
                          <w:marBottom w:val="0"/>
                          <w:divBdr>
                            <w:top w:val="none" w:sz="0" w:space="0" w:color="auto"/>
                            <w:left w:val="none" w:sz="0" w:space="0" w:color="auto"/>
                            <w:bottom w:val="none" w:sz="0" w:space="0" w:color="auto"/>
                            <w:right w:val="none" w:sz="0" w:space="0" w:color="auto"/>
                          </w:divBdr>
                        </w:div>
                        <w:div w:id="800924755">
                          <w:marLeft w:val="0"/>
                          <w:marRight w:val="0"/>
                          <w:marTop w:val="0"/>
                          <w:marBottom w:val="0"/>
                          <w:divBdr>
                            <w:top w:val="none" w:sz="0" w:space="0" w:color="auto"/>
                            <w:left w:val="none" w:sz="0" w:space="0" w:color="auto"/>
                            <w:bottom w:val="none" w:sz="0" w:space="0" w:color="auto"/>
                            <w:right w:val="none" w:sz="0" w:space="0" w:color="auto"/>
                          </w:divBdr>
                        </w:div>
                        <w:div w:id="256599387">
                          <w:marLeft w:val="0"/>
                          <w:marRight w:val="0"/>
                          <w:marTop w:val="0"/>
                          <w:marBottom w:val="0"/>
                          <w:divBdr>
                            <w:top w:val="none" w:sz="0" w:space="0" w:color="auto"/>
                            <w:left w:val="none" w:sz="0" w:space="0" w:color="auto"/>
                            <w:bottom w:val="none" w:sz="0" w:space="0" w:color="auto"/>
                            <w:right w:val="none" w:sz="0" w:space="0" w:color="auto"/>
                          </w:divBdr>
                        </w:div>
                        <w:div w:id="2053528598">
                          <w:marLeft w:val="0"/>
                          <w:marRight w:val="0"/>
                          <w:marTop w:val="0"/>
                          <w:marBottom w:val="0"/>
                          <w:divBdr>
                            <w:top w:val="none" w:sz="0" w:space="0" w:color="auto"/>
                            <w:left w:val="none" w:sz="0" w:space="0" w:color="auto"/>
                            <w:bottom w:val="none" w:sz="0" w:space="0" w:color="auto"/>
                            <w:right w:val="none" w:sz="0" w:space="0" w:color="auto"/>
                          </w:divBdr>
                        </w:div>
                        <w:div w:id="1652320613">
                          <w:marLeft w:val="0"/>
                          <w:marRight w:val="0"/>
                          <w:marTop w:val="0"/>
                          <w:marBottom w:val="0"/>
                          <w:divBdr>
                            <w:top w:val="none" w:sz="0" w:space="0" w:color="auto"/>
                            <w:left w:val="none" w:sz="0" w:space="0" w:color="auto"/>
                            <w:bottom w:val="none" w:sz="0" w:space="0" w:color="auto"/>
                            <w:right w:val="none" w:sz="0" w:space="0" w:color="auto"/>
                          </w:divBdr>
                        </w:div>
                        <w:div w:id="2039625116">
                          <w:marLeft w:val="0"/>
                          <w:marRight w:val="0"/>
                          <w:marTop w:val="0"/>
                          <w:marBottom w:val="0"/>
                          <w:divBdr>
                            <w:top w:val="none" w:sz="0" w:space="0" w:color="auto"/>
                            <w:left w:val="none" w:sz="0" w:space="0" w:color="auto"/>
                            <w:bottom w:val="none" w:sz="0" w:space="0" w:color="auto"/>
                            <w:right w:val="none" w:sz="0" w:space="0" w:color="auto"/>
                          </w:divBdr>
                        </w:div>
                        <w:div w:id="898709594">
                          <w:marLeft w:val="0"/>
                          <w:marRight w:val="0"/>
                          <w:marTop w:val="0"/>
                          <w:marBottom w:val="0"/>
                          <w:divBdr>
                            <w:top w:val="none" w:sz="0" w:space="0" w:color="auto"/>
                            <w:left w:val="none" w:sz="0" w:space="0" w:color="auto"/>
                            <w:bottom w:val="none" w:sz="0" w:space="0" w:color="auto"/>
                            <w:right w:val="none" w:sz="0" w:space="0" w:color="auto"/>
                          </w:divBdr>
                        </w:div>
                        <w:div w:id="1632438567">
                          <w:marLeft w:val="0"/>
                          <w:marRight w:val="0"/>
                          <w:marTop w:val="0"/>
                          <w:marBottom w:val="0"/>
                          <w:divBdr>
                            <w:top w:val="none" w:sz="0" w:space="0" w:color="auto"/>
                            <w:left w:val="none" w:sz="0" w:space="0" w:color="auto"/>
                            <w:bottom w:val="none" w:sz="0" w:space="0" w:color="auto"/>
                            <w:right w:val="none" w:sz="0" w:space="0" w:color="auto"/>
                          </w:divBdr>
                        </w:div>
                        <w:div w:id="835800172">
                          <w:marLeft w:val="0"/>
                          <w:marRight w:val="0"/>
                          <w:marTop w:val="0"/>
                          <w:marBottom w:val="0"/>
                          <w:divBdr>
                            <w:top w:val="none" w:sz="0" w:space="0" w:color="auto"/>
                            <w:left w:val="none" w:sz="0" w:space="0" w:color="auto"/>
                            <w:bottom w:val="none" w:sz="0" w:space="0" w:color="auto"/>
                            <w:right w:val="none" w:sz="0" w:space="0" w:color="auto"/>
                          </w:divBdr>
                        </w:div>
                        <w:div w:id="1516075812">
                          <w:marLeft w:val="0"/>
                          <w:marRight w:val="0"/>
                          <w:marTop w:val="0"/>
                          <w:marBottom w:val="0"/>
                          <w:divBdr>
                            <w:top w:val="none" w:sz="0" w:space="0" w:color="auto"/>
                            <w:left w:val="none" w:sz="0" w:space="0" w:color="auto"/>
                            <w:bottom w:val="none" w:sz="0" w:space="0" w:color="auto"/>
                            <w:right w:val="none" w:sz="0" w:space="0" w:color="auto"/>
                          </w:divBdr>
                        </w:div>
                        <w:div w:id="982078823">
                          <w:marLeft w:val="0"/>
                          <w:marRight w:val="0"/>
                          <w:marTop w:val="0"/>
                          <w:marBottom w:val="0"/>
                          <w:divBdr>
                            <w:top w:val="none" w:sz="0" w:space="0" w:color="auto"/>
                            <w:left w:val="none" w:sz="0" w:space="0" w:color="auto"/>
                            <w:bottom w:val="none" w:sz="0" w:space="0" w:color="auto"/>
                            <w:right w:val="none" w:sz="0" w:space="0" w:color="auto"/>
                          </w:divBdr>
                        </w:div>
                        <w:div w:id="1636257255">
                          <w:marLeft w:val="0"/>
                          <w:marRight w:val="0"/>
                          <w:marTop w:val="0"/>
                          <w:marBottom w:val="0"/>
                          <w:divBdr>
                            <w:top w:val="none" w:sz="0" w:space="0" w:color="auto"/>
                            <w:left w:val="none" w:sz="0" w:space="0" w:color="auto"/>
                            <w:bottom w:val="none" w:sz="0" w:space="0" w:color="auto"/>
                            <w:right w:val="none" w:sz="0" w:space="0" w:color="auto"/>
                          </w:divBdr>
                        </w:div>
                        <w:div w:id="999235870">
                          <w:marLeft w:val="0"/>
                          <w:marRight w:val="0"/>
                          <w:marTop w:val="0"/>
                          <w:marBottom w:val="0"/>
                          <w:divBdr>
                            <w:top w:val="none" w:sz="0" w:space="0" w:color="auto"/>
                            <w:left w:val="none" w:sz="0" w:space="0" w:color="auto"/>
                            <w:bottom w:val="none" w:sz="0" w:space="0" w:color="auto"/>
                            <w:right w:val="none" w:sz="0" w:space="0" w:color="auto"/>
                          </w:divBdr>
                        </w:div>
                        <w:div w:id="2688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425">
                  <w:marLeft w:val="0"/>
                  <w:marRight w:val="0"/>
                  <w:marTop w:val="0"/>
                  <w:marBottom w:val="0"/>
                  <w:divBdr>
                    <w:top w:val="none" w:sz="0" w:space="0" w:color="auto"/>
                    <w:left w:val="none" w:sz="0" w:space="0" w:color="auto"/>
                    <w:bottom w:val="none" w:sz="0" w:space="0" w:color="auto"/>
                    <w:right w:val="none" w:sz="0" w:space="0" w:color="auto"/>
                  </w:divBdr>
                  <w:divsChild>
                    <w:div w:id="1363359171">
                      <w:marLeft w:val="0"/>
                      <w:marRight w:val="0"/>
                      <w:marTop w:val="0"/>
                      <w:marBottom w:val="0"/>
                      <w:divBdr>
                        <w:top w:val="none" w:sz="0" w:space="0" w:color="auto"/>
                        <w:left w:val="none" w:sz="0" w:space="0" w:color="auto"/>
                        <w:bottom w:val="none" w:sz="0" w:space="0" w:color="auto"/>
                        <w:right w:val="none" w:sz="0" w:space="0" w:color="auto"/>
                      </w:divBdr>
                    </w:div>
                  </w:divsChild>
                </w:div>
                <w:div w:id="592780677">
                  <w:marLeft w:val="0"/>
                  <w:marRight w:val="0"/>
                  <w:marTop w:val="0"/>
                  <w:marBottom w:val="0"/>
                  <w:divBdr>
                    <w:top w:val="none" w:sz="0" w:space="0" w:color="auto"/>
                    <w:left w:val="none" w:sz="0" w:space="0" w:color="auto"/>
                    <w:bottom w:val="none" w:sz="0" w:space="0" w:color="auto"/>
                    <w:right w:val="none" w:sz="0" w:space="0" w:color="auto"/>
                  </w:divBdr>
                  <w:divsChild>
                    <w:div w:id="17354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045">
          <w:marLeft w:val="0"/>
          <w:marRight w:val="0"/>
          <w:marTop w:val="150"/>
          <w:marBottom w:val="300"/>
          <w:divBdr>
            <w:top w:val="none" w:sz="0" w:space="0" w:color="auto"/>
            <w:left w:val="none" w:sz="0" w:space="0" w:color="auto"/>
            <w:bottom w:val="none" w:sz="0" w:space="0" w:color="auto"/>
            <w:right w:val="none" w:sz="0" w:space="0" w:color="auto"/>
          </w:divBdr>
          <w:divsChild>
            <w:div w:id="380716307">
              <w:marLeft w:val="0"/>
              <w:marRight w:val="0"/>
              <w:marTop w:val="0"/>
              <w:marBottom w:val="0"/>
              <w:divBdr>
                <w:top w:val="none" w:sz="0" w:space="0" w:color="auto"/>
                <w:left w:val="none" w:sz="0" w:space="0" w:color="auto"/>
                <w:bottom w:val="none" w:sz="0" w:space="0" w:color="auto"/>
                <w:right w:val="none" w:sz="0" w:space="0" w:color="auto"/>
              </w:divBdr>
              <w:divsChild>
                <w:div w:id="495654440">
                  <w:marLeft w:val="0"/>
                  <w:marRight w:val="0"/>
                  <w:marTop w:val="0"/>
                  <w:marBottom w:val="0"/>
                  <w:divBdr>
                    <w:top w:val="none" w:sz="0" w:space="0" w:color="auto"/>
                    <w:left w:val="none" w:sz="0" w:space="0" w:color="auto"/>
                    <w:bottom w:val="none" w:sz="0" w:space="0" w:color="auto"/>
                    <w:right w:val="none" w:sz="0" w:space="0" w:color="auto"/>
                  </w:divBdr>
                  <w:divsChild>
                    <w:div w:id="844831256">
                      <w:marLeft w:val="0"/>
                      <w:marRight w:val="0"/>
                      <w:marTop w:val="0"/>
                      <w:marBottom w:val="0"/>
                      <w:divBdr>
                        <w:top w:val="none" w:sz="0" w:space="0" w:color="auto"/>
                        <w:left w:val="none" w:sz="0" w:space="0" w:color="auto"/>
                        <w:bottom w:val="none" w:sz="0" w:space="0" w:color="auto"/>
                        <w:right w:val="none" w:sz="0" w:space="0" w:color="auto"/>
                      </w:divBdr>
                      <w:divsChild>
                        <w:div w:id="865796873">
                          <w:marLeft w:val="0"/>
                          <w:marRight w:val="0"/>
                          <w:marTop w:val="0"/>
                          <w:marBottom w:val="0"/>
                          <w:divBdr>
                            <w:top w:val="none" w:sz="0" w:space="0" w:color="auto"/>
                            <w:left w:val="none" w:sz="0" w:space="0" w:color="auto"/>
                            <w:bottom w:val="none" w:sz="0" w:space="0" w:color="auto"/>
                            <w:right w:val="none" w:sz="0" w:space="0" w:color="auto"/>
                          </w:divBdr>
                        </w:div>
                        <w:div w:id="141587341">
                          <w:marLeft w:val="0"/>
                          <w:marRight w:val="0"/>
                          <w:marTop w:val="0"/>
                          <w:marBottom w:val="0"/>
                          <w:divBdr>
                            <w:top w:val="none" w:sz="0" w:space="0" w:color="auto"/>
                            <w:left w:val="none" w:sz="0" w:space="0" w:color="auto"/>
                            <w:bottom w:val="none" w:sz="0" w:space="0" w:color="auto"/>
                            <w:right w:val="none" w:sz="0" w:space="0" w:color="auto"/>
                          </w:divBdr>
                        </w:div>
                        <w:div w:id="123275238">
                          <w:marLeft w:val="0"/>
                          <w:marRight w:val="0"/>
                          <w:marTop w:val="0"/>
                          <w:marBottom w:val="0"/>
                          <w:divBdr>
                            <w:top w:val="none" w:sz="0" w:space="0" w:color="auto"/>
                            <w:left w:val="none" w:sz="0" w:space="0" w:color="auto"/>
                            <w:bottom w:val="none" w:sz="0" w:space="0" w:color="auto"/>
                            <w:right w:val="none" w:sz="0" w:space="0" w:color="auto"/>
                          </w:divBdr>
                        </w:div>
                        <w:div w:id="109131658">
                          <w:marLeft w:val="0"/>
                          <w:marRight w:val="0"/>
                          <w:marTop w:val="0"/>
                          <w:marBottom w:val="0"/>
                          <w:divBdr>
                            <w:top w:val="none" w:sz="0" w:space="0" w:color="auto"/>
                            <w:left w:val="none" w:sz="0" w:space="0" w:color="auto"/>
                            <w:bottom w:val="none" w:sz="0" w:space="0" w:color="auto"/>
                            <w:right w:val="none" w:sz="0" w:space="0" w:color="auto"/>
                          </w:divBdr>
                        </w:div>
                        <w:div w:id="1061059242">
                          <w:marLeft w:val="0"/>
                          <w:marRight w:val="0"/>
                          <w:marTop w:val="0"/>
                          <w:marBottom w:val="0"/>
                          <w:divBdr>
                            <w:top w:val="none" w:sz="0" w:space="0" w:color="auto"/>
                            <w:left w:val="none" w:sz="0" w:space="0" w:color="auto"/>
                            <w:bottom w:val="none" w:sz="0" w:space="0" w:color="auto"/>
                            <w:right w:val="none" w:sz="0" w:space="0" w:color="auto"/>
                          </w:divBdr>
                        </w:div>
                        <w:div w:id="1961836886">
                          <w:marLeft w:val="0"/>
                          <w:marRight w:val="0"/>
                          <w:marTop w:val="0"/>
                          <w:marBottom w:val="0"/>
                          <w:divBdr>
                            <w:top w:val="none" w:sz="0" w:space="0" w:color="auto"/>
                            <w:left w:val="none" w:sz="0" w:space="0" w:color="auto"/>
                            <w:bottom w:val="none" w:sz="0" w:space="0" w:color="auto"/>
                            <w:right w:val="none" w:sz="0" w:space="0" w:color="auto"/>
                          </w:divBdr>
                        </w:div>
                        <w:div w:id="177039950">
                          <w:marLeft w:val="0"/>
                          <w:marRight w:val="0"/>
                          <w:marTop w:val="0"/>
                          <w:marBottom w:val="0"/>
                          <w:divBdr>
                            <w:top w:val="none" w:sz="0" w:space="0" w:color="auto"/>
                            <w:left w:val="none" w:sz="0" w:space="0" w:color="auto"/>
                            <w:bottom w:val="none" w:sz="0" w:space="0" w:color="auto"/>
                            <w:right w:val="none" w:sz="0" w:space="0" w:color="auto"/>
                          </w:divBdr>
                        </w:div>
                        <w:div w:id="1740707837">
                          <w:marLeft w:val="0"/>
                          <w:marRight w:val="0"/>
                          <w:marTop w:val="0"/>
                          <w:marBottom w:val="0"/>
                          <w:divBdr>
                            <w:top w:val="none" w:sz="0" w:space="0" w:color="auto"/>
                            <w:left w:val="none" w:sz="0" w:space="0" w:color="auto"/>
                            <w:bottom w:val="none" w:sz="0" w:space="0" w:color="auto"/>
                            <w:right w:val="none" w:sz="0" w:space="0" w:color="auto"/>
                          </w:divBdr>
                        </w:div>
                        <w:div w:id="1090463613">
                          <w:marLeft w:val="0"/>
                          <w:marRight w:val="0"/>
                          <w:marTop w:val="0"/>
                          <w:marBottom w:val="0"/>
                          <w:divBdr>
                            <w:top w:val="none" w:sz="0" w:space="0" w:color="auto"/>
                            <w:left w:val="none" w:sz="0" w:space="0" w:color="auto"/>
                            <w:bottom w:val="none" w:sz="0" w:space="0" w:color="auto"/>
                            <w:right w:val="none" w:sz="0" w:space="0" w:color="auto"/>
                          </w:divBdr>
                        </w:div>
                        <w:div w:id="86853820">
                          <w:marLeft w:val="0"/>
                          <w:marRight w:val="0"/>
                          <w:marTop w:val="0"/>
                          <w:marBottom w:val="0"/>
                          <w:divBdr>
                            <w:top w:val="none" w:sz="0" w:space="0" w:color="auto"/>
                            <w:left w:val="none" w:sz="0" w:space="0" w:color="auto"/>
                            <w:bottom w:val="none" w:sz="0" w:space="0" w:color="auto"/>
                            <w:right w:val="none" w:sz="0" w:space="0" w:color="auto"/>
                          </w:divBdr>
                        </w:div>
                        <w:div w:id="1917278670">
                          <w:marLeft w:val="0"/>
                          <w:marRight w:val="0"/>
                          <w:marTop w:val="0"/>
                          <w:marBottom w:val="0"/>
                          <w:divBdr>
                            <w:top w:val="none" w:sz="0" w:space="0" w:color="auto"/>
                            <w:left w:val="none" w:sz="0" w:space="0" w:color="auto"/>
                            <w:bottom w:val="none" w:sz="0" w:space="0" w:color="auto"/>
                            <w:right w:val="none" w:sz="0" w:space="0" w:color="auto"/>
                          </w:divBdr>
                        </w:div>
                        <w:div w:id="1267882069">
                          <w:marLeft w:val="0"/>
                          <w:marRight w:val="0"/>
                          <w:marTop w:val="0"/>
                          <w:marBottom w:val="0"/>
                          <w:divBdr>
                            <w:top w:val="none" w:sz="0" w:space="0" w:color="auto"/>
                            <w:left w:val="none" w:sz="0" w:space="0" w:color="auto"/>
                            <w:bottom w:val="none" w:sz="0" w:space="0" w:color="auto"/>
                            <w:right w:val="none" w:sz="0" w:space="0" w:color="auto"/>
                          </w:divBdr>
                        </w:div>
                        <w:div w:id="1448550884">
                          <w:marLeft w:val="0"/>
                          <w:marRight w:val="0"/>
                          <w:marTop w:val="0"/>
                          <w:marBottom w:val="0"/>
                          <w:divBdr>
                            <w:top w:val="none" w:sz="0" w:space="0" w:color="auto"/>
                            <w:left w:val="none" w:sz="0" w:space="0" w:color="auto"/>
                            <w:bottom w:val="none" w:sz="0" w:space="0" w:color="auto"/>
                            <w:right w:val="none" w:sz="0" w:space="0" w:color="auto"/>
                          </w:divBdr>
                        </w:div>
                        <w:div w:id="902983111">
                          <w:marLeft w:val="0"/>
                          <w:marRight w:val="0"/>
                          <w:marTop w:val="0"/>
                          <w:marBottom w:val="0"/>
                          <w:divBdr>
                            <w:top w:val="none" w:sz="0" w:space="0" w:color="auto"/>
                            <w:left w:val="none" w:sz="0" w:space="0" w:color="auto"/>
                            <w:bottom w:val="none" w:sz="0" w:space="0" w:color="auto"/>
                            <w:right w:val="none" w:sz="0" w:space="0" w:color="auto"/>
                          </w:divBdr>
                        </w:div>
                        <w:div w:id="409352358">
                          <w:marLeft w:val="0"/>
                          <w:marRight w:val="0"/>
                          <w:marTop w:val="0"/>
                          <w:marBottom w:val="0"/>
                          <w:divBdr>
                            <w:top w:val="none" w:sz="0" w:space="0" w:color="auto"/>
                            <w:left w:val="none" w:sz="0" w:space="0" w:color="auto"/>
                            <w:bottom w:val="none" w:sz="0" w:space="0" w:color="auto"/>
                            <w:right w:val="none" w:sz="0" w:space="0" w:color="auto"/>
                          </w:divBdr>
                        </w:div>
                        <w:div w:id="1095128388">
                          <w:marLeft w:val="0"/>
                          <w:marRight w:val="0"/>
                          <w:marTop w:val="0"/>
                          <w:marBottom w:val="0"/>
                          <w:divBdr>
                            <w:top w:val="none" w:sz="0" w:space="0" w:color="auto"/>
                            <w:left w:val="none" w:sz="0" w:space="0" w:color="auto"/>
                            <w:bottom w:val="none" w:sz="0" w:space="0" w:color="auto"/>
                            <w:right w:val="none" w:sz="0" w:space="0" w:color="auto"/>
                          </w:divBdr>
                        </w:div>
                        <w:div w:id="551426934">
                          <w:marLeft w:val="0"/>
                          <w:marRight w:val="0"/>
                          <w:marTop w:val="0"/>
                          <w:marBottom w:val="0"/>
                          <w:divBdr>
                            <w:top w:val="none" w:sz="0" w:space="0" w:color="auto"/>
                            <w:left w:val="none" w:sz="0" w:space="0" w:color="auto"/>
                            <w:bottom w:val="none" w:sz="0" w:space="0" w:color="auto"/>
                            <w:right w:val="none" w:sz="0" w:space="0" w:color="auto"/>
                          </w:divBdr>
                        </w:div>
                        <w:div w:id="542013960">
                          <w:marLeft w:val="0"/>
                          <w:marRight w:val="0"/>
                          <w:marTop w:val="0"/>
                          <w:marBottom w:val="0"/>
                          <w:divBdr>
                            <w:top w:val="none" w:sz="0" w:space="0" w:color="auto"/>
                            <w:left w:val="none" w:sz="0" w:space="0" w:color="auto"/>
                            <w:bottom w:val="none" w:sz="0" w:space="0" w:color="auto"/>
                            <w:right w:val="none" w:sz="0" w:space="0" w:color="auto"/>
                          </w:divBdr>
                        </w:div>
                        <w:div w:id="839807727">
                          <w:marLeft w:val="0"/>
                          <w:marRight w:val="0"/>
                          <w:marTop w:val="0"/>
                          <w:marBottom w:val="0"/>
                          <w:divBdr>
                            <w:top w:val="none" w:sz="0" w:space="0" w:color="auto"/>
                            <w:left w:val="none" w:sz="0" w:space="0" w:color="auto"/>
                            <w:bottom w:val="none" w:sz="0" w:space="0" w:color="auto"/>
                            <w:right w:val="none" w:sz="0" w:space="0" w:color="auto"/>
                          </w:divBdr>
                        </w:div>
                        <w:div w:id="1612200029">
                          <w:marLeft w:val="0"/>
                          <w:marRight w:val="0"/>
                          <w:marTop w:val="0"/>
                          <w:marBottom w:val="0"/>
                          <w:divBdr>
                            <w:top w:val="none" w:sz="0" w:space="0" w:color="auto"/>
                            <w:left w:val="none" w:sz="0" w:space="0" w:color="auto"/>
                            <w:bottom w:val="none" w:sz="0" w:space="0" w:color="auto"/>
                            <w:right w:val="none" w:sz="0" w:space="0" w:color="auto"/>
                          </w:divBdr>
                        </w:div>
                        <w:div w:id="1908030005">
                          <w:marLeft w:val="0"/>
                          <w:marRight w:val="0"/>
                          <w:marTop w:val="0"/>
                          <w:marBottom w:val="0"/>
                          <w:divBdr>
                            <w:top w:val="none" w:sz="0" w:space="0" w:color="auto"/>
                            <w:left w:val="none" w:sz="0" w:space="0" w:color="auto"/>
                            <w:bottom w:val="none" w:sz="0" w:space="0" w:color="auto"/>
                            <w:right w:val="none" w:sz="0" w:space="0" w:color="auto"/>
                          </w:divBdr>
                        </w:div>
                        <w:div w:id="487743822">
                          <w:marLeft w:val="0"/>
                          <w:marRight w:val="0"/>
                          <w:marTop w:val="0"/>
                          <w:marBottom w:val="0"/>
                          <w:divBdr>
                            <w:top w:val="none" w:sz="0" w:space="0" w:color="auto"/>
                            <w:left w:val="none" w:sz="0" w:space="0" w:color="auto"/>
                            <w:bottom w:val="none" w:sz="0" w:space="0" w:color="auto"/>
                            <w:right w:val="none" w:sz="0" w:space="0" w:color="auto"/>
                          </w:divBdr>
                        </w:div>
                        <w:div w:id="330723669">
                          <w:marLeft w:val="0"/>
                          <w:marRight w:val="0"/>
                          <w:marTop w:val="0"/>
                          <w:marBottom w:val="0"/>
                          <w:divBdr>
                            <w:top w:val="none" w:sz="0" w:space="0" w:color="auto"/>
                            <w:left w:val="none" w:sz="0" w:space="0" w:color="auto"/>
                            <w:bottom w:val="none" w:sz="0" w:space="0" w:color="auto"/>
                            <w:right w:val="none" w:sz="0" w:space="0" w:color="auto"/>
                          </w:divBdr>
                        </w:div>
                        <w:div w:id="2079665580">
                          <w:marLeft w:val="0"/>
                          <w:marRight w:val="0"/>
                          <w:marTop w:val="0"/>
                          <w:marBottom w:val="0"/>
                          <w:divBdr>
                            <w:top w:val="none" w:sz="0" w:space="0" w:color="auto"/>
                            <w:left w:val="none" w:sz="0" w:space="0" w:color="auto"/>
                            <w:bottom w:val="none" w:sz="0" w:space="0" w:color="auto"/>
                            <w:right w:val="none" w:sz="0" w:space="0" w:color="auto"/>
                          </w:divBdr>
                        </w:div>
                        <w:div w:id="1055006649">
                          <w:marLeft w:val="0"/>
                          <w:marRight w:val="0"/>
                          <w:marTop w:val="0"/>
                          <w:marBottom w:val="0"/>
                          <w:divBdr>
                            <w:top w:val="none" w:sz="0" w:space="0" w:color="auto"/>
                            <w:left w:val="none" w:sz="0" w:space="0" w:color="auto"/>
                            <w:bottom w:val="none" w:sz="0" w:space="0" w:color="auto"/>
                            <w:right w:val="none" w:sz="0" w:space="0" w:color="auto"/>
                          </w:divBdr>
                        </w:div>
                        <w:div w:id="2128811239">
                          <w:marLeft w:val="0"/>
                          <w:marRight w:val="0"/>
                          <w:marTop w:val="0"/>
                          <w:marBottom w:val="0"/>
                          <w:divBdr>
                            <w:top w:val="none" w:sz="0" w:space="0" w:color="auto"/>
                            <w:left w:val="none" w:sz="0" w:space="0" w:color="auto"/>
                            <w:bottom w:val="none" w:sz="0" w:space="0" w:color="auto"/>
                            <w:right w:val="none" w:sz="0" w:space="0" w:color="auto"/>
                          </w:divBdr>
                        </w:div>
                        <w:div w:id="2074499648">
                          <w:marLeft w:val="0"/>
                          <w:marRight w:val="0"/>
                          <w:marTop w:val="0"/>
                          <w:marBottom w:val="0"/>
                          <w:divBdr>
                            <w:top w:val="none" w:sz="0" w:space="0" w:color="auto"/>
                            <w:left w:val="none" w:sz="0" w:space="0" w:color="auto"/>
                            <w:bottom w:val="none" w:sz="0" w:space="0" w:color="auto"/>
                            <w:right w:val="none" w:sz="0" w:space="0" w:color="auto"/>
                          </w:divBdr>
                        </w:div>
                        <w:div w:id="1904370966">
                          <w:marLeft w:val="0"/>
                          <w:marRight w:val="0"/>
                          <w:marTop w:val="0"/>
                          <w:marBottom w:val="0"/>
                          <w:divBdr>
                            <w:top w:val="none" w:sz="0" w:space="0" w:color="auto"/>
                            <w:left w:val="none" w:sz="0" w:space="0" w:color="auto"/>
                            <w:bottom w:val="none" w:sz="0" w:space="0" w:color="auto"/>
                            <w:right w:val="none" w:sz="0" w:space="0" w:color="auto"/>
                          </w:divBdr>
                        </w:div>
                        <w:div w:id="443228413">
                          <w:marLeft w:val="0"/>
                          <w:marRight w:val="0"/>
                          <w:marTop w:val="0"/>
                          <w:marBottom w:val="0"/>
                          <w:divBdr>
                            <w:top w:val="none" w:sz="0" w:space="0" w:color="auto"/>
                            <w:left w:val="none" w:sz="0" w:space="0" w:color="auto"/>
                            <w:bottom w:val="none" w:sz="0" w:space="0" w:color="auto"/>
                            <w:right w:val="none" w:sz="0" w:space="0" w:color="auto"/>
                          </w:divBdr>
                        </w:div>
                        <w:div w:id="755128572">
                          <w:marLeft w:val="0"/>
                          <w:marRight w:val="0"/>
                          <w:marTop w:val="0"/>
                          <w:marBottom w:val="0"/>
                          <w:divBdr>
                            <w:top w:val="none" w:sz="0" w:space="0" w:color="auto"/>
                            <w:left w:val="none" w:sz="0" w:space="0" w:color="auto"/>
                            <w:bottom w:val="none" w:sz="0" w:space="0" w:color="auto"/>
                            <w:right w:val="none" w:sz="0" w:space="0" w:color="auto"/>
                          </w:divBdr>
                        </w:div>
                        <w:div w:id="1596593118">
                          <w:marLeft w:val="0"/>
                          <w:marRight w:val="0"/>
                          <w:marTop w:val="0"/>
                          <w:marBottom w:val="0"/>
                          <w:divBdr>
                            <w:top w:val="none" w:sz="0" w:space="0" w:color="auto"/>
                            <w:left w:val="none" w:sz="0" w:space="0" w:color="auto"/>
                            <w:bottom w:val="none" w:sz="0" w:space="0" w:color="auto"/>
                            <w:right w:val="none" w:sz="0" w:space="0" w:color="auto"/>
                          </w:divBdr>
                        </w:div>
                        <w:div w:id="922495903">
                          <w:marLeft w:val="0"/>
                          <w:marRight w:val="0"/>
                          <w:marTop w:val="0"/>
                          <w:marBottom w:val="0"/>
                          <w:divBdr>
                            <w:top w:val="none" w:sz="0" w:space="0" w:color="auto"/>
                            <w:left w:val="none" w:sz="0" w:space="0" w:color="auto"/>
                            <w:bottom w:val="none" w:sz="0" w:space="0" w:color="auto"/>
                            <w:right w:val="none" w:sz="0" w:space="0" w:color="auto"/>
                          </w:divBdr>
                        </w:div>
                        <w:div w:id="184368470">
                          <w:marLeft w:val="0"/>
                          <w:marRight w:val="0"/>
                          <w:marTop w:val="0"/>
                          <w:marBottom w:val="0"/>
                          <w:divBdr>
                            <w:top w:val="none" w:sz="0" w:space="0" w:color="auto"/>
                            <w:left w:val="none" w:sz="0" w:space="0" w:color="auto"/>
                            <w:bottom w:val="none" w:sz="0" w:space="0" w:color="auto"/>
                            <w:right w:val="none" w:sz="0" w:space="0" w:color="auto"/>
                          </w:divBdr>
                        </w:div>
                        <w:div w:id="659701563">
                          <w:marLeft w:val="0"/>
                          <w:marRight w:val="0"/>
                          <w:marTop w:val="0"/>
                          <w:marBottom w:val="0"/>
                          <w:divBdr>
                            <w:top w:val="none" w:sz="0" w:space="0" w:color="auto"/>
                            <w:left w:val="none" w:sz="0" w:space="0" w:color="auto"/>
                            <w:bottom w:val="none" w:sz="0" w:space="0" w:color="auto"/>
                            <w:right w:val="none" w:sz="0" w:space="0" w:color="auto"/>
                          </w:divBdr>
                        </w:div>
                        <w:div w:id="1208107615">
                          <w:marLeft w:val="0"/>
                          <w:marRight w:val="0"/>
                          <w:marTop w:val="0"/>
                          <w:marBottom w:val="0"/>
                          <w:divBdr>
                            <w:top w:val="none" w:sz="0" w:space="0" w:color="auto"/>
                            <w:left w:val="none" w:sz="0" w:space="0" w:color="auto"/>
                            <w:bottom w:val="none" w:sz="0" w:space="0" w:color="auto"/>
                            <w:right w:val="none" w:sz="0" w:space="0" w:color="auto"/>
                          </w:divBdr>
                        </w:div>
                        <w:div w:id="1381515174">
                          <w:marLeft w:val="0"/>
                          <w:marRight w:val="0"/>
                          <w:marTop w:val="0"/>
                          <w:marBottom w:val="0"/>
                          <w:divBdr>
                            <w:top w:val="none" w:sz="0" w:space="0" w:color="auto"/>
                            <w:left w:val="none" w:sz="0" w:space="0" w:color="auto"/>
                            <w:bottom w:val="none" w:sz="0" w:space="0" w:color="auto"/>
                            <w:right w:val="none" w:sz="0" w:space="0" w:color="auto"/>
                          </w:divBdr>
                        </w:div>
                        <w:div w:id="1741177565">
                          <w:marLeft w:val="0"/>
                          <w:marRight w:val="0"/>
                          <w:marTop w:val="0"/>
                          <w:marBottom w:val="0"/>
                          <w:divBdr>
                            <w:top w:val="none" w:sz="0" w:space="0" w:color="auto"/>
                            <w:left w:val="none" w:sz="0" w:space="0" w:color="auto"/>
                            <w:bottom w:val="none" w:sz="0" w:space="0" w:color="auto"/>
                            <w:right w:val="none" w:sz="0" w:space="0" w:color="auto"/>
                          </w:divBdr>
                        </w:div>
                        <w:div w:id="1002664097">
                          <w:marLeft w:val="0"/>
                          <w:marRight w:val="0"/>
                          <w:marTop w:val="0"/>
                          <w:marBottom w:val="0"/>
                          <w:divBdr>
                            <w:top w:val="none" w:sz="0" w:space="0" w:color="auto"/>
                            <w:left w:val="none" w:sz="0" w:space="0" w:color="auto"/>
                            <w:bottom w:val="none" w:sz="0" w:space="0" w:color="auto"/>
                            <w:right w:val="none" w:sz="0" w:space="0" w:color="auto"/>
                          </w:divBdr>
                        </w:div>
                        <w:div w:id="192884843">
                          <w:marLeft w:val="0"/>
                          <w:marRight w:val="0"/>
                          <w:marTop w:val="0"/>
                          <w:marBottom w:val="0"/>
                          <w:divBdr>
                            <w:top w:val="none" w:sz="0" w:space="0" w:color="auto"/>
                            <w:left w:val="none" w:sz="0" w:space="0" w:color="auto"/>
                            <w:bottom w:val="none" w:sz="0" w:space="0" w:color="auto"/>
                            <w:right w:val="none" w:sz="0" w:space="0" w:color="auto"/>
                          </w:divBdr>
                        </w:div>
                        <w:div w:id="80152434">
                          <w:marLeft w:val="0"/>
                          <w:marRight w:val="0"/>
                          <w:marTop w:val="0"/>
                          <w:marBottom w:val="0"/>
                          <w:divBdr>
                            <w:top w:val="none" w:sz="0" w:space="0" w:color="auto"/>
                            <w:left w:val="none" w:sz="0" w:space="0" w:color="auto"/>
                            <w:bottom w:val="none" w:sz="0" w:space="0" w:color="auto"/>
                            <w:right w:val="none" w:sz="0" w:space="0" w:color="auto"/>
                          </w:divBdr>
                        </w:div>
                        <w:div w:id="809401419">
                          <w:marLeft w:val="0"/>
                          <w:marRight w:val="0"/>
                          <w:marTop w:val="0"/>
                          <w:marBottom w:val="0"/>
                          <w:divBdr>
                            <w:top w:val="none" w:sz="0" w:space="0" w:color="auto"/>
                            <w:left w:val="none" w:sz="0" w:space="0" w:color="auto"/>
                            <w:bottom w:val="none" w:sz="0" w:space="0" w:color="auto"/>
                            <w:right w:val="none" w:sz="0" w:space="0" w:color="auto"/>
                          </w:divBdr>
                        </w:div>
                        <w:div w:id="20239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0516">
          <w:marLeft w:val="0"/>
          <w:marRight w:val="0"/>
          <w:marTop w:val="150"/>
          <w:marBottom w:val="300"/>
          <w:divBdr>
            <w:top w:val="none" w:sz="0" w:space="0" w:color="auto"/>
            <w:left w:val="none" w:sz="0" w:space="0" w:color="auto"/>
            <w:bottom w:val="none" w:sz="0" w:space="0" w:color="auto"/>
            <w:right w:val="none" w:sz="0" w:space="0" w:color="auto"/>
          </w:divBdr>
          <w:divsChild>
            <w:div w:id="1371688261">
              <w:marLeft w:val="0"/>
              <w:marRight w:val="0"/>
              <w:marTop w:val="0"/>
              <w:marBottom w:val="0"/>
              <w:divBdr>
                <w:top w:val="none" w:sz="0" w:space="0" w:color="auto"/>
                <w:left w:val="none" w:sz="0" w:space="0" w:color="auto"/>
                <w:bottom w:val="none" w:sz="0" w:space="0" w:color="auto"/>
                <w:right w:val="none" w:sz="0" w:space="0" w:color="auto"/>
              </w:divBdr>
              <w:divsChild>
                <w:div w:id="792139712">
                  <w:marLeft w:val="0"/>
                  <w:marRight w:val="0"/>
                  <w:marTop w:val="0"/>
                  <w:marBottom w:val="0"/>
                  <w:divBdr>
                    <w:top w:val="none" w:sz="0" w:space="0" w:color="auto"/>
                    <w:left w:val="none" w:sz="0" w:space="0" w:color="auto"/>
                    <w:bottom w:val="none" w:sz="0" w:space="0" w:color="auto"/>
                    <w:right w:val="none" w:sz="0" w:space="0" w:color="auto"/>
                  </w:divBdr>
                  <w:divsChild>
                    <w:div w:id="356127193">
                      <w:marLeft w:val="0"/>
                      <w:marRight w:val="0"/>
                      <w:marTop w:val="0"/>
                      <w:marBottom w:val="0"/>
                      <w:divBdr>
                        <w:top w:val="none" w:sz="0" w:space="0" w:color="auto"/>
                        <w:left w:val="none" w:sz="0" w:space="0" w:color="auto"/>
                        <w:bottom w:val="none" w:sz="0" w:space="0" w:color="auto"/>
                        <w:right w:val="none" w:sz="0" w:space="0" w:color="auto"/>
                      </w:divBdr>
                      <w:divsChild>
                        <w:div w:id="2015448746">
                          <w:marLeft w:val="0"/>
                          <w:marRight w:val="0"/>
                          <w:marTop w:val="0"/>
                          <w:marBottom w:val="0"/>
                          <w:divBdr>
                            <w:top w:val="none" w:sz="0" w:space="0" w:color="auto"/>
                            <w:left w:val="none" w:sz="0" w:space="0" w:color="auto"/>
                            <w:bottom w:val="none" w:sz="0" w:space="0" w:color="auto"/>
                            <w:right w:val="none" w:sz="0" w:space="0" w:color="auto"/>
                          </w:divBdr>
                        </w:div>
                        <w:div w:id="2111973159">
                          <w:marLeft w:val="0"/>
                          <w:marRight w:val="0"/>
                          <w:marTop w:val="0"/>
                          <w:marBottom w:val="0"/>
                          <w:divBdr>
                            <w:top w:val="none" w:sz="0" w:space="0" w:color="auto"/>
                            <w:left w:val="none" w:sz="0" w:space="0" w:color="auto"/>
                            <w:bottom w:val="none" w:sz="0" w:space="0" w:color="auto"/>
                            <w:right w:val="none" w:sz="0" w:space="0" w:color="auto"/>
                          </w:divBdr>
                        </w:div>
                        <w:div w:id="650715110">
                          <w:marLeft w:val="0"/>
                          <w:marRight w:val="0"/>
                          <w:marTop w:val="0"/>
                          <w:marBottom w:val="0"/>
                          <w:divBdr>
                            <w:top w:val="none" w:sz="0" w:space="0" w:color="auto"/>
                            <w:left w:val="none" w:sz="0" w:space="0" w:color="auto"/>
                            <w:bottom w:val="none" w:sz="0" w:space="0" w:color="auto"/>
                            <w:right w:val="none" w:sz="0" w:space="0" w:color="auto"/>
                          </w:divBdr>
                        </w:div>
                        <w:div w:id="1393118335">
                          <w:marLeft w:val="0"/>
                          <w:marRight w:val="0"/>
                          <w:marTop w:val="0"/>
                          <w:marBottom w:val="0"/>
                          <w:divBdr>
                            <w:top w:val="none" w:sz="0" w:space="0" w:color="auto"/>
                            <w:left w:val="none" w:sz="0" w:space="0" w:color="auto"/>
                            <w:bottom w:val="none" w:sz="0" w:space="0" w:color="auto"/>
                            <w:right w:val="none" w:sz="0" w:space="0" w:color="auto"/>
                          </w:divBdr>
                        </w:div>
                        <w:div w:id="1288705341">
                          <w:marLeft w:val="0"/>
                          <w:marRight w:val="0"/>
                          <w:marTop w:val="0"/>
                          <w:marBottom w:val="0"/>
                          <w:divBdr>
                            <w:top w:val="none" w:sz="0" w:space="0" w:color="auto"/>
                            <w:left w:val="none" w:sz="0" w:space="0" w:color="auto"/>
                            <w:bottom w:val="none" w:sz="0" w:space="0" w:color="auto"/>
                            <w:right w:val="none" w:sz="0" w:space="0" w:color="auto"/>
                          </w:divBdr>
                        </w:div>
                        <w:div w:id="1654988323">
                          <w:marLeft w:val="0"/>
                          <w:marRight w:val="0"/>
                          <w:marTop w:val="0"/>
                          <w:marBottom w:val="0"/>
                          <w:divBdr>
                            <w:top w:val="none" w:sz="0" w:space="0" w:color="auto"/>
                            <w:left w:val="none" w:sz="0" w:space="0" w:color="auto"/>
                            <w:bottom w:val="none" w:sz="0" w:space="0" w:color="auto"/>
                            <w:right w:val="none" w:sz="0" w:space="0" w:color="auto"/>
                          </w:divBdr>
                        </w:div>
                        <w:div w:id="1035501281">
                          <w:marLeft w:val="0"/>
                          <w:marRight w:val="0"/>
                          <w:marTop w:val="0"/>
                          <w:marBottom w:val="0"/>
                          <w:divBdr>
                            <w:top w:val="none" w:sz="0" w:space="0" w:color="auto"/>
                            <w:left w:val="none" w:sz="0" w:space="0" w:color="auto"/>
                            <w:bottom w:val="none" w:sz="0" w:space="0" w:color="auto"/>
                            <w:right w:val="none" w:sz="0" w:space="0" w:color="auto"/>
                          </w:divBdr>
                        </w:div>
                        <w:div w:id="889152250">
                          <w:marLeft w:val="0"/>
                          <w:marRight w:val="0"/>
                          <w:marTop w:val="0"/>
                          <w:marBottom w:val="0"/>
                          <w:divBdr>
                            <w:top w:val="none" w:sz="0" w:space="0" w:color="auto"/>
                            <w:left w:val="none" w:sz="0" w:space="0" w:color="auto"/>
                            <w:bottom w:val="none" w:sz="0" w:space="0" w:color="auto"/>
                            <w:right w:val="none" w:sz="0" w:space="0" w:color="auto"/>
                          </w:divBdr>
                        </w:div>
                        <w:div w:id="1002011458">
                          <w:marLeft w:val="0"/>
                          <w:marRight w:val="0"/>
                          <w:marTop w:val="0"/>
                          <w:marBottom w:val="0"/>
                          <w:divBdr>
                            <w:top w:val="none" w:sz="0" w:space="0" w:color="auto"/>
                            <w:left w:val="none" w:sz="0" w:space="0" w:color="auto"/>
                            <w:bottom w:val="none" w:sz="0" w:space="0" w:color="auto"/>
                            <w:right w:val="none" w:sz="0" w:space="0" w:color="auto"/>
                          </w:divBdr>
                        </w:div>
                        <w:div w:id="1016343405">
                          <w:marLeft w:val="0"/>
                          <w:marRight w:val="0"/>
                          <w:marTop w:val="0"/>
                          <w:marBottom w:val="0"/>
                          <w:divBdr>
                            <w:top w:val="none" w:sz="0" w:space="0" w:color="auto"/>
                            <w:left w:val="none" w:sz="0" w:space="0" w:color="auto"/>
                            <w:bottom w:val="none" w:sz="0" w:space="0" w:color="auto"/>
                            <w:right w:val="none" w:sz="0" w:space="0" w:color="auto"/>
                          </w:divBdr>
                        </w:div>
                        <w:div w:id="2016571100">
                          <w:marLeft w:val="0"/>
                          <w:marRight w:val="0"/>
                          <w:marTop w:val="0"/>
                          <w:marBottom w:val="0"/>
                          <w:divBdr>
                            <w:top w:val="none" w:sz="0" w:space="0" w:color="auto"/>
                            <w:left w:val="none" w:sz="0" w:space="0" w:color="auto"/>
                            <w:bottom w:val="none" w:sz="0" w:space="0" w:color="auto"/>
                            <w:right w:val="none" w:sz="0" w:space="0" w:color="auto"/>
                          </w:divBdr>
                        </w:div>
                        <w:div w:id="369500058">
                          <w:marLeft w:val="0"/>
                          <w:marRight w:val="0"/>
                          <w:marTop w:val="0"/>
                          <w:marBottom w:val="0"/>
                          <w:divBdr>
                            <w:top w:val="none" w:sz="0" w:space="0" w:color="auto"/>
                            <w:left w:val="none" w:sz="0" w:space="0" w:color="auto"/>
                            <w:bottom w:val="none" w:sz="0" w:space="0" w:color="auto"/>
                            <w:right w:val="none" w:sz="0" w:space="0" w:color="auto"/>
                          </w:divBdr>
                        </w:div>
                        <w:div w:id="1820073341">
                          <w:marLeft w:val="0"/>
                          <w:marRight w:val="0"/>
                          <w:marTop w:val="0"/>
                          <w:marBottom w:val="0"/>
                          <w:divBdr>
                            <w:top w:val="none" w:sz="0" w:space="0" w:color="auto"/>
                            <w:left w:val="none" w:sz="0" w:space="0" w:color="auto"/>
                            <w:bottom w:val="none" w:sz="0" w:space="0" w:color="auto"/>
                            <w:right w:val="none" w:sz="0" w:space="0" w:color="auto"/>
                          </w:divBdr>
                        </w:div>
                        <w:div w:id="1694918423">
                          <w:marLeft w:val="0"/>
                          <w:marRight w:val="0"/>
                          <w:marTop w:val="0"/>
                          <w:marBottom w:val="0"/>
                          <w:divBdr>
                            <w:top w:val="none" w:sz="0" w:space="0" w:color="auto"/>
                            <w:left w:val="none" w:sz="0" w:space="0" w:color="auto"/>
                            <w:bottom w:val="none" w:sz="0" w:space="0" w:color="auto"/>
                            <w:right w:val="none" w:sz="0" w:space="0" w:color="auto"/>
                          </w:divBdr>
                        </w:div>
                        <w:div w:id="141193970">
                          <w:marLeft w:val="0"/>
                          <w:marRight w:val="0"/>
                          <w:marTop w:val="0"/>
                          <w:marBottom w:val="0"/>
                          <w:divBdr>
                            <w:top w:val="none" w:sz="0" w:space="0" w:color="auto"/>
                            <w:left w:val="none" w:sz="0" w:space="0" w:color="auto"/>
                            <w:bottom w:val="none" w:sz="0" w:space="0" w:color="auto"/>
                            <w:right w:val="none" w:sz="0" w:space="0" w:color="auto"/>
                          </w:divBdr>
                        </w:div>
                        <w:div w:id="1630697776">
                          <w:marLeft w:val="0"/>
                          <w:marRight w:val="0"/>
                          <w:marTop w:val="0"/>
                          <w:marBottom w:val="0"/>
                          <w:divBdr>
                            <w:top w:val="none" w:sz="0" w:space="0" w:color="auto"/>
                            <w:left w:val="none" w:sz="0" w:space="0" w:color="auto"/>
                            <w:bottom w:val="none" w:sz="0" w:space="0" w:color="auto"/>
                            <w:right w:val="none" w:sz="0" w:space="0" w:color="auto"/>
                          </w:divBdr>
                        </w:div>
                        <w:div w:id="1221407503">
                          <w:marLeft w:val="0"/>
                          <w:marRight w:val="0"/>
                          <w:marTop w:val="0"/>
                          <w:marBottom w:val="0"/>
                          <w:divBdr>
                            <w:top w:val="none" w:sz="0" w:space="0" w:color="auto"/>
                            <w:left w:val="none" w:sz="0" w:space="0" w:color="auto"/>
                            <w:bottom w:val="none" w:sz="0" w:space="0" w:color="auto"/>
                            <w:right w:val="none" w:sz="0" w:space="0" w:color="auto"/>
                          </w:divBdr>
                        </w:div>
                        <w:div w:id="1427653281">
                          <w:marLeft w:val="0"/>
                          <w:marRight w:val="0"/>
                          <w:marTop w:val="0"/>
                          <w:marBottom w:val="0"/>
                          <w:divBdr>
                            <w:top w:val="none" w:sz="0" w:space="0" w:color="auto"/>
                            <w:left w:val="none" w:sz="0" w:space="0" w:color="auto"/>
                            <w:bottom w:val="none" w:sz="0" w:space="0" w:color="auto"/>
                            <w:right w:val="none" w:sz="0" w:space="0" w:color="auto"/>
                          </w:divBdr>
                        </w:div>
                        <w:div w:id="1178616786">
                          <w:marLeft w:val="0"/>
                          <w:marRight w:val="0"/>
                          <w:marTop w:val="0"/>
                          <w:marBottom w:val="0"/>
                          <w:divBdr>
                            <w:top w:val="none" w:sz="0" w:space="0" w:color="auto"/>
                            <w:left w:val="none" w:sz="0" w:space="0" w:color="auto"/>
                            <w:bottom w:val="none" w:sz="0" w:space="0" w:color="auto"/>
                            <w:right w:val="none" w:sz="0" w:space="0" w:color="auto"/>
                          </w:divBdr>
                        </w:div>
                        <w:div w:id="1836720791">
                          <w:marLeft w:val="0"/>
                          <w:marRight w:val="0"/>
                          <w:marTop w:val="0"/>
                          <w:marBottom w:val="0"/>
                          <w:divBdr>
                            <w:top w:val="none" w:sz="0" w:space="0" w:color="auto"/>
                            <w:left w:val="none" w:sz="0" w:space="0" w:color="auto"/>
                            <w:bottom w:val="none" w:sz="0" w:space="0" w:color="auto"/>
                            <w:right w:val="none" w:sz="0" w:space="0" w:color="auto"/>
                          </w:divBdr>
                        </w:div>
                        <w:div w:id="74137275">
                          <w:marLeft w:val="0"/>
                          <w:marRight w:val="0"/>
                          <w:marTop w:val="0"/>
                          <w:marBottom w:val="0"/>
                          <w:divBdr>
                            <w:top w:val="none" w:sz="0" w:space="0" w:color="auto"/>
                            <w:left w:val="none" w:sz="0" w:space="0" w:color="auto"/>
                            <w:bottom w:val="none" w:sz="0" w:space="0" w:color="auto"/>
                            <w:right w:val="none" w:sz="0" w:space="0" w:color="auto"/>
                          </w:divBdr>
                        </w:div>
                        <w:div w:id="910044003">
                          <w:marLeft w:val="0"/>
                          <w:marRight w:val="0"/>
                          <w:marTop w:val="0"/>
                          <w:marBottom w:val="0"/>
                          <w:divBdr>
                            <w:top w:val="none" w:sz="0" w:space="0" w:color="auto"/>
                            <w:left w:val="none" w:sz="0" w:space="0" w:color="auto"/>
                            <w:bottom w:val="none" w:sz="0" w:space="0" w:color="auto"/>
                            <w:right w:val="none" w:sz="0" w:space="0" w:color="auto"/>
                          </w:divBdr>
                        </w:div>
                        <w:div w:id="322706578">
                          <w:marLeft w:val="0"/>
                          <w:marRight w:val="0"/>
                          <w:marTop w:val="0"/>
                          <w:marBottom w:val="0"/>
                          <w:divBdr>
                            <w:top w:val="none" w:sz="0" w:space="0" w:color="auto"/>
                            <w:left w:val="none" w:sz="0" w:space="0" w:color="auto"/>
                            <w:bottom w:val="none" w:sz="0" w:space="0" w:color="auto"/>
                            <w:right w:val="none" w:sz="0" w:space="0" w:color="auto"/>
                          </w:divBdr>
                        </w:div>
                        <w:div w:id="576329779">
                          <w:marLeft w:val="0"/>
                          <w:marRight w:val="0"/>
                          <w:marTop w:val="0"/>
                          <w:marBottom w:val="0"/>
                          <w:divBdr>
                            <w:top w:val="none" w:sz="0" w:space="0" w:color="auto"/>
                            <w:left w:val="none" w:sz="0" w:space="0" w:color="auto"/>
                            <w:bottom w:val="none" w:sz="0" w:space="0" w:color="auto"/>
                            <w:right w:val="none" w:sz="0" w:space="0" w:color="auto"/>
                          </w:divBdr>
                        </w:div>
                        <w:div w:id="1922445325">
                          <w:marLeft w:val="0"/>
                          <w:marRight w:val="0"/>
                          <w:marTop w:val="0"/>
                          <w:marBottom w:val="0"/>
                          <w:divBdr>
                            <w:top w:val="none" w:sz="0" w:space="0" w:color="auto"/>
                            <w:left w:val="none" w:sz="0" w:space="0" w:color="auto"/>
                            <w:bottom w:val="none" w:sz="0" w:space="0" w:color="auto"/>
                            <w:right w:val="none" w:sz="0" w:space="0" w:color="auto"/>
                          </w:divBdr>
                        </w:div>
                        <w:div w:id="1789927659">
                          <w:marLeft w:val="0"/>
                          <w:marRight w:val="0"/>
                          <w:marTop w:val="0"/>
                          <w:marBottom w:val="0"/>
                          <w:divBdr>
                            <w:top w:val="none" w:sz="0" w:space="0" w:color="auto"/>
                            <w:left w:val="none" w:sz="0" w:space="0" w:color="auto"/>
                            <w:bottom w:val="none" w:sz="0" w:space="0" w:color="auto"/>
                            <w:right w:val="none" w:sz="0" w:space="0" w:color="auto"/>
                          </w:divBdr>
                        </w:div>
                        <w:div w:id="2054454305">
                          <w:marLeft w:val="0"/>
                          <w:marRight w:val="0"/>
                          <w:marTop w:val="0"/>
                          <w:marBottom w:val="0"/>
                          <w:divBdr>
                            <w:top w:val="none" w:sz="0" w:space="0" w:color="auto"/>
                            <w:left w:val="none" w:sz="0" w:space="0" w:color="auto"/>
                            <w:bottom w:val="none" w:sz="0" w:space="0" w:color="auto"/>
                            <w:right w:val="none" w:sz="0" w:space="0" w:color="auto"/>
                          </w:divBdr>
                        </w:div>
                        <w:div w:id="867139492">
                          <w:marLeft w:val="0"/>
                          <w:marRight w:val="0"/>
                          <w:marTop w:val="0"/>
                          <w:marBottom w:val="0"/>
                          <w:divBdr>
                            <w:top w:val="none" w:sz="0" w:space="0" w:color="auto"/>
                            <w:left w:val="none" w:sz="0" w:space="0" w:color="auto"/>
                            <w:bottom w:val="none" w:sz="0" w:space="0" w:color="auto"/>
                            <w:right w:val="none" w:sz="0" w:space="0" w:color="auto"/>
                          </w:divBdr>
                        </w:div>
                        <w:div w:id="1677534858">
                          <w:marLeft w:val="0"/>
                          <w:marRight w:val="0"/>
                          <w:marTop w:val="0"/>
                          <w:marBottom w:val="0"/>
                          <w:divBdr>
                            <w:top w:val="none" w:sz="0" w:space="0" w:color="auto"/>
                            <w:left w:val="none" w:sz="0" w:space="0" w:color="auto"/>
                            <w:bottom w:val="none" w:sz="0" w:space="0" w:color="auto"/>
                            <w:right w:val="none" w:sz="0" w:space="0" w:color="auto"/>
                          </w:divBdr>
                        </w:div>
                        <w:div w:id="482159982">
                          <w:marLeft w:val="0"/>
                          <w:marRight w:val="0"/>
                          <w:marTop w:val="0"/>
                          <w:marBottom w:val="0"/>
                          <w:divBdr>
                            <w:top w:val="none" w:sz="0" w:space="0" w:color="auto"/>
                            <w:left w:val="none" w:sz="0" w:space="0" w:color="auto"/>
                            <w:bottom w:val="none" w:sz="0" w:space="0" w:color="auto"/>
                            <w:right w:val="none" w:sz="0" w:space="0" w:color="auto"/>
                          </w:divBdr>
                        </w:div>
                        <w:div w:id="1548026283">
                          <w:marLeft w:val="0"/>
                          <w:marRight w:val="0"/>
                          <w:marTop w:val="0"/>
                          <w:marBottom w:val="0"/>
                          <w:divBdr>
                            <w:top w:val="none" w:sz="0" w:space="0" w:color="auto"/>
                            <w:left w:val="none" w:sz="0" w:space="0" w:color="auto"/>
                            <w:bottom w:val="none" w:sz="0" w:space="0" w:color="auto"/>
                            <w:right w:val="none" w:sz="0" w:space="0" w:color="auto"/>
                          </w:divBdr>
                        </w:div>
                        <w:div w:id="1953701570">
                          <w:marLeft w:val="0"/>
                          <w:marRight w:val="0"/>
                          <w:marTop w:val="0"/>
                          <w:marBottom w:val="0"/>
                          <w:divBdr>
                            <w:top w:val="none" w:sz="0" w:space="0" w:color="auto"/>
                            <w:left w:val="none" w:sz="0" w:space="0" w:color="auto"/>
                            <w:bottom w:val="none" w:sz="0" w:space="0" w:color="auto"/>
                            <w:right w:val="none" w:sz="0" w:space="0" w:color="auto"/>
                          </w:divBdr>
                        </w:div>
                        <w:div w:id="230122890">
                          <w:marLeft w:val="0"/>
                          <w:marRight w:val="0"/>
                          <w:marTop w:val="0"/>
                          <w:marBottom w:val="0"/>
                          <w:divBdr>
                            <w:top w:val="none" w:sz="0" w:space="0" w:color="auto"/>
                            <w:left w:val="none" w:sz="0" w:space="0" w:color="auto"/>
                            <w:bottom w:val="none" w:sz="0" w:space="0" w:color="auto"/>
                            <w:right w:val="none" w:sz="0" w:space="0" w:color="auto"/>
                          </w:divBdr>
                        </w:div>
                        <w:div w:id="49696691">
                          <w:marLeft w:val="0"/>
                          <w:marRight w:val="0"/>
                          <w:marTop w:val="0"/>
                          <w:marBottom w:val="0"/>
                          <w:divBdr>
                            <w:top w:val="none" w:sz="0" w:space="0" w:color="auto"/>
                            <w:left w:val="none" w:sz="0" w:space="0" w:color="auto"/>
                            <w:bottom w:val="none" w:sz="0" w:space="0" w:color="auto"/>
                            <w:right w:val="none" w:sz="0" w:space="0" w:color="auto"/>
                          </w:divBdr>
                        </w:div>
                        <w:div w:id="383793468">
                          <w:marLeft w:val="0"/>
                          <w:marRight w:val="0"/>
                          <w:marTop w:val="0"/>
                          <w:marBottom w:val="0"/>
                          <w:divBdr>
                            <w:top w:val="none" w:sz="0" w:space="0" w:color="auto"/>
                            <w:left w:val="none" w:sz="0" w:space="0" w:color="auto"/>
                            <w:bottom w:val="none" w:sz="0" w:space="0" w:color="auto"/>
                            <w:right w:val="none" w:sz="0" w:space="0" w:color="auto"/>
                          </w:divBdr>
                        </w:div>
                        <w:div w:id="1200631799">
                          <w:marLeft w:val="0"/>
                          <w:marRight w:val="0"/>
                          <w:marTop w:val="0"/>
                          <w:marBottom w:val="0"/>
                          <w:divBdr>
                            <w:top w:val="none" w:sz="0" w:space="0" w:color="auto"/>
                            <w:left w:val="none" w:sz="0" w:space="0" w:color="auto"/>
                            <w:bottom w:val="none" w:sz="0" w:space="0" w:color="auto"/>
                            <w:right w:val="none" w:sz="0" w:space="0" w:color="auto"/>
                          </w:divBdr>
                        </w:div>
                        <w:div w:id="643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818">
                  <w:marLeft w:val="0"/>
                  <w:marRight w:val="0"/>
                  <w:marTop w:val="0"/>
                  <w:marBottom w:val="0"/>
                  <w:divBdr>
                    <w:top w:val="none" w:sz="0" w:space="0" w:color="auto"/>
                    <w:left w:val="none" w:sz="0" w:space="0" w:color="auto"/>
                    <w:bottom w:val="none" w:sz="0" w:space="0" w:color="auto"/>
                    <w:right w:val="none" w:sz="0" w:space="0" w:color="auto"/>
                  </w:divBdr>
                  <w:divsChild>
                    <w:div w:id="491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3671">
          <w:marLeft w:val="0"/>
          <w:marRight w:val="0"/>
          <w:marTop w:val="150"/>
          <w:marBottom w:val="300"/>
          <w:divBdr>
            <w:top w:val="none" w:sz="0" w:space="0" w:color="auto"/>
            <w:left w:val="none" w:sz="0" w:space="0" w:color="auto"/>
            <w:bottom w:val="none" w:sz="0" w:space="0" w:color="auto"/>
            <w:right w:val="none" w:sz="0" w:space="0" w:color="auto"/>
          </w:divBdr>
          <w:divsChild>
            <w:div w:id="615989146">
              <w:marLeft w:val="0"/>
              <w:marRight w:val="0"/>
              <w:marTop w:val="0"/>
              <w:marBottom w:val="0"/>
              <w:divBdr>
                <w:top w:val="none" w:sz="0" w:space="0" w:color="auto"/>
                <w:left w:val="none" w:sz="0" w:space="0" w:color="auto"/>
                <w:bottom w:val="none" w:sz="0" w:space="0" w:color="auto"/>
                <w:right w:val="none" w:sz="0" w:space="0" w:color="auto"/>
              </w:divBdr>
              <w:divsChild>
                <w:div w:id="698359851">
                  <w:marLeft w:val="0"/>
                  <w:marRight w:val="0"/>
                  <w:marTop w:val="0"/>
                  <w:marBottom w:val="0"/>
                  <w:divBdr>
                    <w:top w:val="none" w:sz="0" w:space="0" w:color="auto"/>
                    <w:left w:val="none" w:sz="0" w:space="0" w:color="auto"/>
                    <w:bottom w:val="none" w:sz="0" w:space="0" w:color="auto"/>
                    <w:right w:val="none" w:sz="0" w:space="0" w:color="auto"/>
                  </w:divBdr>
                  <w:divsChild>
                    <w:div w:id="1363629497">
                      <w:marLeft w:val="0"/>
                      <w:marRight w:val="0"/>
                      <w:marTop w:val="0"/>
                      <w:marBottom w:val="0"/>
                      <w:divBdr>
                        <w:top w:val="none" w:sz="0" w:space="0" w:color="auto"/>
                        <w:left w:val="none" w:sz="0" w:space="0" w:color="auto"/>
                        <w:bottom w:val="none" w:sz="0" w:space="0" w:color="auto"/>
                        <w:right w:val="none" w:sz="0" w:space="0" w:color="auto"/>
                      </w:divBdr>
                      <w:divsChild>
                        <w:div w:id="1171681426">
                          <w:marLeft w:val="0"/>
                          <w:marRight w:val="0"/>
                          <w:marTop w:val="0"/>
                          <w:marBottom w:val="0"/>
                          <w:divBdr>
                            <w:top w:val="none" w:sz="0" w:space="0" w:color="auto"/>
                            <w:left w:val="none" w:sz="0" w:space="0" w:color="auto"/>
                            <w:bottom w:val="none" w:sz="0" w:space="0" w:color="auto"/>
                            <w:right w:val="none" w:sz="0" w:space="0" w:color="auto"/>
                          </w:divBdr>
                        </w:div>
                        <w:div w:id="1174413418">
                          <w:marLeft w:val="0"/>
                          <w:marRight w:val="0"/>
                          <w:marTop w:val="0"/>
                          <w:marBottom w:val="0"/>
                          <w:divBdr>
                            <w:top w:val="none" w:sz="0" w:space="0" w:color="auto"/>
                            <w:left w:val="none" w:sz="0" w:space="0" w:color="auto"/>
                            <w:bottom w:val="none" w:sz="0" w:space="0" w:color="auto"/>
                            <w:right w:val="none" w:sz="0" w:space="0" w:color="auto"/>
                          </w:divBdr>
                        </w:div>
                        <w:div w:id="196739768">
                          <w:marLeft w:val="0"/>
                          <w:marRight w:val="0"/>
                          <w:marTop w:val="0"/>
                          <w:marBottom w:val="0"/>
                          <w:divBdr>
                            <w:top w:val="none" w:sz="0" w:space="0" w:color="auto"/>
                            <w:left w:val="none" w:sz="0" w:space="0" w:color="auto"/>
                            <w:bottom w:val="none" w:sz="0" w:space="0" w:color="auto"/>
                            <w:right w:val="none" w:sz="0" w:space="0" w:color="auto"/>
                          </w:divBdr>
                        </w:div>
                        <w:div w:id="1741175090">
                          <w:marLeft w:val="0"/>
                          <w:marRight w:val="0"/>
                          <w:marTop w:val="0"/>
                          <w:marBottom w:val="0"/>
                          <w:divBdr>
                            <w:top w:val="none" w:sz="0" w:space="0" w:color="auto"/>
                            <w:left w:val="none" w:sz="0" w:space="0" w:color="auto"/>
                            <w:bottom w:val="none" w:sz="0" w:space="0" w:color="auto"/>
                            <w:right w:val="none" w:sz="0" w:space="0" w:color="auto"/>
                          </w:divBdr>
                        </w:div>
                        <w:div w:id="1576237847">
                          <w:marLeft w:val="0"/>
                          <w:marRight w:val="0"/>
                          <w:marTop w:val="0"/>
                          <w:marBottom w:val="0"/>
                          <w:divBdr>
                            <w:top w:val="none" w:sz="0" w:space="0" w:color="auto"/>
                            <w:left w:val="none" w:sz="0" w:space="0" w:color="auto"/>
                            <w:bottom w:val="none" w:sz="0" w:space="0" w:color="auto"/>
                            <w:right w:val="none" w:sz="0" w:space="0" w:color="auto"/>
                          </w:divBdr>
                        </w:div>
                        <w:div w:id="1039085879">
                          <w:marLeft w:val="0"/>
                          <w:marRight w:val="0"/>
                          <w:marTop w:val="0"/>
                          <w:marBottom w:val="0"/>
                          <w:divBdr>
                            <w:top w:val="none" w:sz="0" w:space="0" w:color="auto"/>
                            <w:left w:val="none" w:sz="0" w:space="0" w:color="auto"/>
                            <w:bottom w:val="none" w:sz="0" w:space="0" w:color="auto"/>
                            <w:right w:val="none" w:sz="0" w:space="0" w:color="auto"/>
                          </w:divBdr>
                        </w:div>
                        <w:div w:id="621302914">
                          <w:marLeft w:val="0"/>
                          <w:marRight w:val="0"/>
                          <w:marTop w:val="0"/>
                          <w:marBottom w:val="0"/>
                          <w:divBdr>
                            <w:top w:val="none" w:sz="0" w:space="0" w:color="auto"/>
                            <w:left w:val="none" w:sz="0" w:space="0" w:color="auto"/>
                            <w:bottom w:val="none" w:sz="0" w:space="0" w:color="auto"/>
                            <w:right w:val="none" w:sz="0" w:space="0" w:color="auto"/>
                          </w:divBdr>
                        </w:div>
                        <w:div w:id="520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nsw.gov.au/projects/current-projects/western-sydney-rail-needs-scoping-study" TargetMode="External"/><Relationship Id="rId3" Type="http://schemas.openxmlformats.org/officeDocument/2006/relationships/settings" Target="settings.xml"/><Relationship Id="rId7" Type="http://schemas.openxmlformats.org/officeDocument/2006/relationships/hyperlink" Target="https://johnmenadue.com/john-austen-the-commonwealth-is-meddling-in-nsw-rail-at-l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hnmenadue.com/author/admin/" TargetMode="External"/><Relationship Id="rId11" Type="http://schemas.openxmlformats.org/officeDocument/2006/relationships/fontTable" Target="fontTable.xml"/><Relationship Id="rId5" Type="http://schemas.openxmlformats.org/officeDocument/2006/relationships/hyperlink" Target="https://johnmenadue.com/john-austen-more-on-the-sydney-transport-mess-the-western-sydney-dud-deal/" TargetMode="External"/><Relationship Id="rId10" Type="http://schemas.openxmlformats.org/officeDocument/2006/relationships/hyperlink" Target="https://johnmenadue.com/john-austen-badgerys-creek-testing-times/" TargetMode="External"/><Relationship Id="rId4" Type="http://schemas.openxmlformats.org/officeDocument/2006/relationships/webSettings" Target="webSettings.xml"/><Relationship Id="rId9" Type="http://schemas.openxmlformats.org/officeDocument/2006/relationships/hyperlink" Target="https://www.smh.com.au/national/engineer-could-have-put-nsw-on-right-track-before-we-bought-2-billion-worth-of-new-trains-20180308-p4z3g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2020-04-16T02:07:00Z</dcterms:created>
  <dcterms:modified xsi:type="dcterms:W3CDTF">2020-04-16T02:34:00Z</dcterms:modified>
</cp:coreProperties>
</file>