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9818" w14:textId="5AE393E2" w:rsidR="00196628" w:rsidRDefault="00196628" w:rsidP="00A51D27">
      <w:pPr>
        <w:pStyle w:val="Heading1"/>
        <w:spacing w:before="0"/>
      </w:pPr>
      <w:r>
        <w:t xml:space="preserve">How high is the </w:t>
      </w:r>
      <w:r w:rsidR="006109AB">
        <w:t>dome?</w:t>
      </w:r>
    </w:p>
    <w:p w14:paraId="64B0AEEC" w14:textId="77777777" w:rsidR="00A51D27" w:rsidRPr="00A51D27" w:rsidRDefault="00A51D27" w:rsidP="00A51D27"/>
    <w:p w14:paraId="37A370BE" w14:textId="69337A75" w:rsidR="00196628" w:rsidRDefault="00196628" w:rsidP="00A51D27">
      <w:pPr>
        <w:spacing w:after="0"/>
        <w:rPr>
          <w:b/>
          <w:i/>
        </w:rPr>
      </w:pPr>
      <w:r w:rsidRPr="00A51D27">
        <w:rPr>
          <w:b/>
          <w:i/>
        </w:rPr>
        <w:t>How high is the dome Mr Thodey etc?</w:t>
      </w:r>
      <w:r w:rsidR="00A51D27">
        <w:rPr>
          <w:rStyle w:val="EndnoteReference"/>
          <w:b/>
          <w:i/>
        </w:rPr>
        <w:endnoteReference w:id="1"/>
      </w:r>
    </w:p>
    <w:p w14:paraId="76EDDBD4" w14:textId="77777777" w:rsidR="00A51D27" w:rsidRPr="00A51D27" w:rsidRDefault="00A51D27" w:rsidP="00A51D27">
      <w:pPr>
        <w:spacing w:after="0"/>
        <w:rPr>
          <w:b/>
          <w:i/>
        </w:rPr>
      </w:pPr>
    </w:p>
    <w:p w14:paraId="64E1CCC5" w14:textId="77777777" w:rsidR="00A51D27" w:rsidRDefault="00A51D27" w:rsidP="00A51D27">
      <w:pPr>
        <w:pStyle w:val="Heading2"/>
        <w:spacing w:before="0"/>
      </w:pPr>
      <w:r>
        <w:t>Introduction</w:t>
      </w:r>
    </w:p>
    <w:p w14:paraId="0AC515AE" w14:textId="77777777" w:rsidR="00AA629D" w:rsidRDefault="009D3B38" w:rsidP="00A51D27">
      <w:pPr>
        <w:spacing w:after="0"/>
      </w:pPr>
      <w:r>
        <w:t xml:space="preserve">Why </w:t>
      </w:r>
      <w:r w:rsidR="00A26600">
        <w:t xml:space="preserve">Mr Thodey? </w:t>
      </w:r>
      <w:r w:rsidR="002D08D0">
        <w:t xml:space="preserve"> </w:t>
      </w:r>
    </w:p>
    <w:p w14:paraId="5D327654" w14:textId="77777777" w:rsidR="00AA629D" w:rsidRDefault="00AA629D" w:rsidP="00A51D27">
      <w:pPr>
        <w:spacing w:after="0"/>
      </w:pPr>
    </w:p>
    <w:p w14:paraId="5279A943" w14:textId="77777777" w:rsidR="00AA629D" w:rsidRDefault="009D3B38" w:rsidP="00A51D27">
      <w:pPr>
        <w:spacing w:after="0"/>
      </w:pPr>
      <w:r>
        <w:t>He is chairing a review of the Commonwealth public service.</w:t>
      </w:r>
      <w:r w:rsidR="00AA629D" w:rsidRPr="00AA629D">
        <w:rPr>
          <w:rStyle w:val="EndnoteReference"/>
        </w:rPr>
        <w:t xml:space="preserve"> </w:t>
      </w:r>
      <w:r w:rsidR="00AA629D">
        <w:rPr>
          <w:rStyle w:val="EndnoteReference"/>
        </w:rPr>
        <w:endnoteReference w:id="2"/>
      </w:r>
      <w:r>
        <w:t xml:space="preserve">  </w:t>
      </w:r>
    </w:p>
    <w:p w14:paraId="04560691" w14:textId="77777777" w:rsidR="00AA629D" w:rsidRDefault="00AA629D" w:rsidP="00A51D27">
      <w:pPr>
        <w:spacing w:after="0"/>
      </w:pPr>
    </w:p>
    <w:p w14:paraId="1E5D4DF3" w14:textId="3510B148" w:rsidR="00196628" w:rsidRDefault="009D3B38" w:rsidP="00A51D27">
      <w:pPr>
        <w:spacing w:after="0"/>
      </w:pPr>
      <w:r>
        <w:t>The review has published a draft report.</w:t>
      </w:r>
      <w:r w:rsidR="00A940B3">
        <w:t xml:space="preserve">  </w:t>
      </w:r>
      <w:r>
        <w:t>The draft does not mention something for which there is overwhelming evidence</w:t>
      </w:r>
      <w:r w:rsidR="00391646">
        <w:t xml:space="preserve"> at least in the infrastructure and transport portfolio</w:t>
      </w:r>
      <w:r>
        <w:t>: public servants not taking pride in their work.  Rather dish</w:t>
      </w:r>
      <w:r w:rsidR="00A940B3">
        <w:t>ing</w:t>
      </w:r>
      <w:r w:rsidR="00F76767">
        <w:t>-</w:t>
      </w:r>
      <w:r>
        <w:t xml:space="preserve">up crap. </w:t>
      </w:r>
      <w:r w:rsidR="00A26600">
        <w:t xml:space="preserve"> </w:t>
      </w:r>
    </w:p>
    <w:p w14:paraId="6655B7E4" w14:textId="77777777" w:rsidR="00A51D27" w:rsidRDefault="00A51D27" w:rsidP="00A51D27">
      <w:pPr>
        <w:spacing w:after="0"/>
      </w:pPr>
    </w:p>
    <w:p w14:paraId="7DAC2582" w14:textId="4E112674" w:rsidR="00196628" w:rsidRDefault="00196628" w:rsidP="00A51D27">
      <w:pPr>
        <w:pStyle w:val="Heading2"/>
        <w:spacing w:before="0"/>
      </w:pPr>
      <w:r>
        <w:t>An affront</w:t>
      </w:r>
    </w:p>
    <w:p w14:paraId="7E053AB3" w14:textId="59EE6CAB" w:rsidR="00196628" w:rsidRDefault="00196628" w:rsidP="00A51D27">
      <w:pPr>
        <w:spacing w:after="0"/>
      </w:pPr>
      <w:r>
        <w:t>The latest heap to offend the beagle’s sensibilities arrived the other day.</w:t>
      </w:r>
      <w:r w:rsidR="0093579B">
        <w:t xml:space="preserve">  </w:t>
      </w:r>
      <w:r w:rsidR="00F30FB9">
        <w:t>Proving</w:t>
      </w:r>
      <w:r>
        <w:t xml:space="preserve"> the otherwise sensible the Hon. Anthony Albanese MP is not the only one to have recurrent visions – or worse - of bullshit – or worse.</w:t>
      </w:r>
      <w:r w:rsidR="00F76767">
        <w:rPr>
          <w:rStyle w:val="EndnoteReference"/>
        </w:rPr>
        <w:endnoteReference w:id="3"/>
      </w:r>
    </w:p>
    <w:p w14:paraId="49E99B15" w14:textId="77777777" w:rsidR="00A51D27" w:rsidRDefault="00A51D27" w:rsidP="00A51D27">
      <w:pPr>
        <w:spacing w:after="0"/>
      </w:pPr>
    </w:p>
    <w:p w14:paraId="628A1358" w14:textId="42B6703A" w:rsidR="00196628" w:rsidRDefault="00196628" w:rsidP="00A51D27">
      <w:pPr>
        <w:spacing w:after="0"/>
      </w:pPr>
      <w:r>
        <w:t>It is a Fast Rail Plan for 20 years.</w:t>
      </w:r>
      <w:r w:rsidR="0093579B">
        <w:t xml:space="preserve">  </w:t>
      </w:r>
      <w:r>
        <w:t>Signalling political and bureaucratic dia</w:t>
      </w:r>
      <w:r w:rsidR="00F76767">
        <w:t>rr</w:t>
      </w:r>
      <w:r>
        <w:t xml:space="preserve">hoea.  For two decades?  Institutionalised via a new commission or something.  </w:t>
      </w:r>
      <w:r w:rsidR="00F76767">
        <w:t>Robbing you</w:t>
      </w:r>
      <w:r w:rsidR="00A51D27">
        <w:t xml:space="preserve"> of</w:t>
      </w:r>
      <w:r w:rsidR="00F76767">
        <w:t xml:space="preserve"> public money.   </w:t>
      </w:r>
      <w:r>
        <w:t xml:space="preserve">Why not </w:t>
      </w:r>
      <w:r w:rsidR="00F76767">
        <w:t>call the enema bandit and get it over with</w:t>
      </w:r>
      <w:r>
        <w:t>.</w:t>
      </w:r>
      <w:r w:rsidR="00F76767">
        <w:rPr>
          <w:rStyle w:val="EndnoteReference"/>
        </w:rPr>
        <w:endnoteReference w:id="4"/>
      </w:r>
    </w:p>
    <w:p w14:paraId="7AC10F5F" w14:textId="77777777" w:rsidR="00A51D27" w:rsidRDefault="00A51D27" w:rsidP="00A51D27">
      <w:pPr>
        <w:spacing w:after="0"/>
      </w:pPr>
    </w:p>
    <w:p w14:paraId="68394010" w14:textId="1AE0600D" w:rsidR="00196628" w:rsidRDefault="00196628" w:rsidP="00A51D27">
      <w:pPr>
        <w:spacing w:after="0"/>
      </w:pPr>
      <w:r>
        <w:t>Who said the infrastructure bureaucracy was irredeemably incompetent?  They were right</w:t>
      </w:r>
      <w:r w:rsidR="00A51D27">
        <w:t>.</w:t>
      </w:r>
    </w:p>
    <w:p w14:paraId="17BCC6C1" w14:textId="77777777" w:rsidR="00A51D27" w:rsidRDefault="00A51D27" w:rsidP="00A51D27">
      <w:pPr>
        <w:pStyle w:val="Heading2"/>
        <w:spacing w:before="0"/>
      </w:pPr>
    </w:p>
    <w:p w14:paraId="268E1784" w14:textId="5B77A333" w:rsidR="00391646" w:rsidRDefault="00391646" w:rsidP="00A51D27">
      <w:pPr>
        <w:pStyle w:val="Heading2"/>
        <w:spacing w:before="0"/>
      </w:pPr>
      <w:r>
        <w:t>Your money at work</w:t>
      </w:r>
    </w:p>
    <w:p w14:paraId="2ED37F59" w14:textId="7AE44E8D" w:rsidR="00A26600" w:rsidRDefault="00391646" w:rsidP="00A51D27">
      <w:pPr>
        <w:spacing w:after="0"/>
      </w:pPr>
      <w:r>
        <w:t>W</w:t>
      </w:r>
      <w:r w:rsidR="00A26600">
        <w:t xml:space="preserve">hat </w:t>
      </w:r>
      <w:r>
        <w:t>are</w:t>
      </w:r>
      <w:r w:rsidR="00A26600">
        <w:t xml:space="preserve"> you get</w:t>
      </w:r>
      <w:r>
        <w:t xml:space="preserve">ting </w:t>
      </w:r>
      <w:r w:rsidR="00A26600">
        <w:t xml:space="preserve">for your </w:t>
      </w:r>
      <w:r w:rsidR="00F76767">
        <w:t xml:space="preserve">public </w:t>
      </w:r>
      <w:r w:rsidR="00A26600">
        <w:t>money</w:t>
      </w:r>
      <w:r w:rsidR="00F76767">
        <w:t>?</w:t>
      </w:r>
      <w:r w:rsidR="00A26600">
        <w:t xml:space="preserve">  What are new fruits of the labours of the political and administrative classes</w:t>
      </w:r>
      <w:r>
        <w:t>?</w:t>
      </w:r>
      <w:r w:rsidR="00A940B3">
        <w:t xml:space="preserve">  </w:t>
      </w:r>
      <w:r w:rsidR="00A26600">
        <w:t>Here are a few</w:t>
      </w:r>
      <w:r>
        <w:t xml:space="preserve"> bon mots from the worse than worthless </w:t>
      </w:r>
      <w:r w:rsidR="006109AB">
        <w:t>17-page</w:t>
      </w:r>
      <w:r>
        <w:t xml:space="preserve"> </w:t>
      </w:r>
      <w:r w:rsidR="00A940B3">
        <w:t>pamphlet</w:t>
      </w:r>
      <w:r w:rsidR="00F76767">
        <w:t>.</w:t>
      </w:r>
      <w:r w:rsidR="00F76767">
        <w:rPr>
          <w:rStyle w:val="EndnoteReference"/>
        </w:rPr>
        <w:endnoteReference w:id="5"/>
      </w:r>
    </w:p>
    <w:p w14:paraId="7D414242" w14:textId="77777777" w:rsidR="00A51D27" w:rsidRDefault="00A51D27" w:rsidP="00A51D27">
      <w:pPr>
        <w:spacing w:after="0"/>
      </w:pPr>
    </w:p>
    <w:p w14:paraId="32417EFE" w14:textId="2909B5C9" w:rsidR="00F76767" w:rsidRDefault="00A51D27" w:rsidP="00A51D27">
      <w:pPr>
        <w:spacing w:after="0"/>
      </w:pPr>
      <w:r>
        <w:t xml:space="preserve">Let’s </w:t>
      </w:r>
      <w:r w:rsidR="00F76767">
        <w:t>start with the purpose:</w:t>
      </w:r>
    </w:p>
    <w:p w14:paraId="748F9777" w14:textId="77777777" w:rsidR="0093579B" w:rsidRDefault="0093579B" w:rsidP="00A51D27">
      <w:pPr>
        <w:spacing w:after="0"/>
      </w:pPr>
    </w:p>
    <w:p w14:paraId="39B8F250" w14:textId="77777777" w:rsidR="00391646" w:rsidRPr="00F76767" w:rsidRDefault="00391646" w:rsidP="00A51D27">
      <w:pPr>
        <w:spacing w:after="0"/>
        <w:ind w:firstLine="720"/>
        <w:rPr>
          <w:i/>
          <w:sz w:val="20"/>
          <w:szCs w:val="20"/>
        </w:rPr>
      </w:pPr>
      <w:r w:rsidRPr="00F76767">
        <w:rPr>
          <w:i/>
          <w:sz w:val="20"/>
          <w:szCs w:val="20"/>
        </w:rPr>
        <w:t>‘</w:t>
      </w:r>
      <w:r w:rsidR="00A26600" w:rsidRPr="00F76767">
        <w:rPr>
          <w:i/>
          <w:sz w:val="20"/>
          <w:szCs w:val="20"/>
        </w:rPr>
        <w:t>To better align future population growth with long term infrastructure investment</w:t>
      </w:r>
      <w:r w:rsidRPr="00F76767">
        <w:rPr>
          <w:i/>
          <w:sz w:val="20"/>
          <w:szCs w:val="20"/>
        </w:rPr>
        <w:t>’</w:t>
      </w:r>
    </w:p>
    <w:p w14:paraId="1F838918" w14:textId="77777777" w:rsidR="00A51D27" w:rsidRDefault="00A51D27" w:rsidP="00A51D27">
      <w:pPr>
        <w:spacing w:after="0"/>
      </w:pPr>
    </w:p>
    <w:p w14:paraId="18BA42FF" w14:textId="75DFA32A" w:rsidR="00F76767" w:rsidRDefault="00391646" w:rsidP="00A51D27">
      <w:pPr>
        <w:spacing w:after="0"/>
      </w:pPr>
      <w:r>
        <w:t xml:space="preserve">That is: populate to try justify infrastructure spending.  </w:t>
      </w:r>
    </w:p>
    <w:p w14:paraId="6ECA24C7" w14:textId="77777777" w:rsidR="00A51D27" w:rsidRDefault="00A51D27" w:rsidP="00A51D27">
      <w:pPr>
        <w:spacing w:after="0"/>
      </w:pPr>
    </w:p>
    <w:p w14:paraId="111267AB" w14:textId="43B299F4" w:rsidR="00A26600" w:rsidRDefault="00391646" w:rsidP="00A51D27">
      <w:pPr>
        <w:spacing w:after="0"/>
      </w:pPr>
      <w:r>
        <w:t>Next</w:t>
      </w:r>
      <w:r w:rsidR="00F76767">
        <w:t>.  Action on the plan:</w:t>
      </w:r>
      <w:r w:rsidR="00A26600" w:rsidRPr="00A26600">
        <w:t xml:space="preserve"> </w:t>
      </w:r>
    </w:p>
    <w:p w14:paraId="35C90ADF" w14:textId="77777777" w:rsidR="0093579B" w:rsidRDefault="0093579B" w:rsidP="00A51D27">
      <w:pPr>
        <w:spacing w:after="0"/>
      </w:pPr>
    </w:p>
    <w:p w14:paraId="286B766A" w14:textId="2BD85A80" w:rsidR="00391646" w:rsidRPr="00F76767" w:rsidRDefault="006109AB" w:rsidP="00A51D27">
      <w:pPr>
        <w:spacing w:after="0"/>
        <w:ind w:left="720"/>
        <w:rPr>
          <w:i/>
          <w:sz w:val="20"/>
          <w:szCs w:val="20"/>
        </w:rPr>
      </w:pPr>
      <w:r>
        <w:rPr>
          <w:i/>
          <w:sz w:val="20"/>
          <w:szCs w:val="20"/>
        </w:rPr>
        <w:t>‘</w:t>
      </w:r>
      <w:r w:rsidR="00A26600" w:rsidRPr="00F76767">
        <w:rPr>
          <w:i/>
          <w:sz w:val="20"/>
          <w:szCs w:val="20"/>
        </w:rPr>
        <w:t xml:space="preserve">As a first step towards this plan, the Government invested $20 million in faster rail business cases for Sydney to Newcastle, Melbourne to Greater Shepparton and Brisbane to the regions of Moreton Bay and the Sunshine Coast. These business cases are due to be completed in mid-2019. The Government has also committed funding to undertake a business case to upgrade passenger rail services between Toowoomba and Brisbane. </w:t>
      </w:r>
    </w:p>
    <w:p w14:paraId="2EDE5F0F" w14:textId="55504BF6" w:rsidR="00A26600" w:rsidRDefault="00A26600" w:rsidP="00A51D27">
      <w:pPr>
        <w:spacing w:after="0"/>
        <w:ind w:left="720"/>
      </w:pPr>
      <w:r w:rsidRPr="00F76767">
        <w:rPr>
          <w:i/>
          <w:sz w:val="20"/>
          <w:szCs w:val="20"/>
        </w:rPr>
        <w:t>Building on this first step, the Government is now committing $2 billion to help deliver faster rail between Melbourne and Geelong</w:t>
      </w:r>
      <w:r w:rsidR="00391646" w:rsidRPr="00F76767">
        <w:rPr>
          <w:i/>
          <w:sz w:val="20"/>
          <w:szCs w:val="20"/>
        </w:rPr>
        <w:t>…’</w:t>
      </w:r>
      <w:r w:rsidRPr="00F76767">
        <w:rPr>
          <w:sz w:val="20"/>
          <w:szCs w:val="20"/>
        </w:rPr>
        <w:t>.</w:t>
      </w:r>
    </w:p>
    <w:p w14:paraId="72D6D2D3" w14:textId="77777777" w:rsidR="0093579B" w:rsidRDefault="0093579B" w:rsidP="00A51D27">
      <w:pPr>
        <w:spacing w:after="0"/>
      </w:pPr>
    </w:p>
    <w:p w14:paraId="5FA49B20" w14:textId="5912673A" w:rsidR="00391646" w:rsidRDefault="00391646" w:rsidP="00A51D27">
      <w:pPr>
        <w:spacing w:after="0"/>
      </w:pPr>
      <w:r>
        <w:t xml:space="preserve">After </w:t>
      </w:r>
      <w:r w:rsidRPr="00391646">
        <w:t>spend</w:t>
      </w:r>
      <w:r>
        <w:t>ing</w:t>
      </w:r>
      <w:r w:rsidRPr="00391646">
        <w:t xml:space="preserve"> $20million on studies, the next step is to spend $2billion on one of the few things that w</w:t>
      </w:r>
      <w:r w:rsidR="0093579B">
        <w:t>as</w:t>
      </w:r>
      <w:r w:rsidRPr="00391646">
        <w:t>n’t studied.</w:t>
      </w:r>
      <w:r>
        <w:t xml:space="preserve">  Next please!</w:t>
      </w:r>
    </w:p>
    <w:p w14:paraId="50799285" w14:textId="77777777" w:rsidR="0093579B" w:rsidRPr="00391646" w:rsidRDefault="0093579B" w:rsidP="00A51D27">
      <w:pPr>
        <w:spacing w:after="0"/>
      </w:pPr>
    </w:p>
    <w:p w14:paraId="48E0C1DD" w14:textId="5C83991E" w:rsidR="00391646" w:rsidRDefault="006109AB" w:rsidP="00A51D27">
      <w:pPr>
        <w:spacing w:after="0"/>
        <w:ind w:left="720"/>
        <w:rPr>
          <w:sz w:val="20"/>
          <w:szCs w:val="20"/>
        </w:rPr>
      </w:pPr>
      <w:r>
        <w:rPr>
          <w:i/>
          <w:sz w:val="20"/>
          <w:szCs w:val="20"/>
        </w:rPr>
        <w:lastRenderedPageBreak/>
        <w:t>‘</w:t>
      </w:r>
      <w:r w:rsidR="00A26600" w:rsidRPr="00F76767">
        <w:rPr>
          <w:i/>
          <w:sz w:val="20"/>
          <w:szCs w:val="20"/>
        </w:rPr>
        <w:t>Currently, many regional trains run at slower speeds due to track limitations. For example, the average speed between Sydney and Wollongong is less than 60 km/hour. This means that trains often need to wait for trains coming from the other direction before they can pass</w:t>
      </w:r>
      <w:r w:rsidR="00A26600" w:rsidRPr="00F76767">
        <w:rPr>
          <w:sz w:val="20"/>
          <w:szCs w:val="20"/>
        </w:rPr>
        <w:t xml:space="preserve"> </w:t>
      </w:r>
      <w:r>
        <w:rPr>
          <w:sz w:val="20"/>
          <w:szCs w:val="20"/>
        </w:rPr>
        <w:t>‘</w:t>
      </w:r>
    </w:p>
    <w:p w14:paraId="331F7F93" w14:textId="77777777" w:rsidR="00A51D27" w:rsidRPr="00F76767" w:rsidRDefault="00A51D27" w:rsidP="00A51D27">
      <w:pPr>
        <w:spacing w:after="0"/>
        <w:ind w:left="720"/>
        <w:rPr>
          <w:sz w:val="20"/>
          <w:szCs w:val="20"/>
        </w:rPr>
      </w:pPr>
    </w:p>
    <w:p w14:paraId="0CA670FF" w14:textId="189913C9" w:rsidR="00F76767" w:rsidRDefault="00391646" w:rsidP="00A51D27">
      <w:pPr>
        <w:spacing w:after="0"/>
      </w:pPr>
      <w:r>
        <w:t xml:space="preserve">Readers would realise officials have </w:t>
      </w:r>
      <w:r w:rsidR="00436532">
        <w:t>a</w:t>
      </w:r>
      <w:r>
        <w:t xml:space="preserve"> chip on their shoulder about Wollongong</w:t>
      </w:r>
      <w:r w:rsidR="00F76767">
        <w:t xml:space="preserve"> </w:t>
      </w:r>
      <w:r w:rsidR="006109AB">
        <w:t>e.g.</w:t>
      </w:r>
      <w:r w:rsidR="00F76767">
        <w:t>:</w:t>
      </w:r>
    </w:p>
    <w:p w14:paraId="71E3AC3A" w14:textId="7CEACF28" w:rsidR="00F76767" w:rsidRDefault="00F76767" w:rsidP="0093579B">
      <w:pPr>
        <w:pStyle w:val="ListParagraph"/>
        <w:numPr>
          <w:ilvl w:val="0"/>
          <w:numId w:val="1"/>
        </w:numPr>
        <w:spacing w:after="0"/>
        <w:ind w:left="360"/>
      </w:pPr>
      <w:r>
        <w:t>s</w:t>
      </w:r>
      <w:r w:rsidR="00AF7B44">
        <w:t xml:space="preserve">topping the </w:t>
      </w:r>
      <w:r w:rsidR="00391646">
        <w:t>national transport network</w:t>
      </w:r>
      <w:r>
        <w:t xml:space="preserve"> </w:t>
      </w:r>
      <w:r w:rsidR="00AF7B44">
        <w:t xml:space="preserve">at the foot of Mount Ousley 5km </w:t>
      </w:r>
      <w:r>
        <w:t xml:space="preserve">or so </w:t>
      </w:r>
      <w:r w:rsidR="00AF7B44">
        <w:t>to the west</w:t>
      </w:r>
      <w:r w:rsidR="00391646">
        <w:t xml:space="preserve"> </w:t>
      </w:r>
      <w:r>
        <w:t xml:space="preserve">of the city – </w:t>
      </w:r>
      <w:r w:rsidR="00A940B3">
        <w:t xml:space="preserve">supposedly </w:t>
      </w:r>
      <w:r>
        <w:t>because they ran out of money;</w:t>
      </w:r>
    </w:p>
    <w:p w14:paraId="54FAF1BB" w14:textId="7DCA77FA" w:rsidR="00F76767" w:rsidRDefault="00391646" w:rsidP="0093579B">
      <w:pPr>
        <w:pStyle w:val="ListParagraph"/>
        <w:numPr>
          <w:ilvl w:val="0"/>
          <w:numId w:val="1"/>
        </w:numPr>
        <w:spacing w:after="0"/>
        <w:ind w:left="360"/>
      </w:pPr>
      <w:r>
        <w:t xml:space="preserve">proposing high speed rail </w:t>
      </w:r>
      <w:r w:rsidR="00AF7B44">
        <w:t xml:space="preserve">is kept well </w:t>
      </w:r>
      <w:r>
        <w:t xml:space="preserve">away from the area – while, of course, assuming people from the Illawarra would </w:t>
      </w:r>
      <w:r w:rsidR="00AF7B44">
        <w:t>drive up to the Southern Highlands just to catch the train</w:t>
      </w:r>
      <w:r w:rsidR="00F76767">
        <w:t>;</w:t>
      </w:r>
    </w:p>
    <w:p w14:paraId="7A78AC7B" w14:textId="7D7DBCEE" w:rsidR="00AF7B44" w:rsidRDefault="00AF7B44" w:rsidP="0093579B">
      <w:pPr>
        <w:pStyle w:val="ListParagraph"/>
        <w:numPr>
          <w:ilvl w:val="0"/>
          <w:numId w:val="1"/>
        </w:numPr>
        <w:spacing w:after="0"/>
        <w:ind w:left="360"/>
      </w:pPr>
      <w:r>
        <w:t>the curious white-anting of the Maldon-Dombarton proposal.</w:t>
      </w:r>
      <w:r w:rsidR="008419A1">
        <w:rPr>
          <w:rStyle w:val="EndnoteReference"/>
        </w:rPr>
        <w:endnoteReference w:id="6"/>
      </w:r>
    </w:p>
    <w:p w14:paraId="48BCBAAC" w14:textId="77777777" w:rsidR="00A51D27" w:rsidRDefault="00A51D27" w:rsidP="00A51D27">
      <w:pPr>
        <w:spacing w:after="0"/>
      </w:pPr>
    </w:p>
    <w:p w14:paraId="181C3EFC" w14:textId="242C944C" w:rsidR="00A51D27" w:rsidRDefault="00AF7B44" w:rsidP="00A51D27">
      <w:pPr>
        <w:spacing w:after="0"/>
      </w:pPr>
      <w:r>
        <w:t>But do</w:t>
      </w:r>
      <w:r w:rsidR="00F30FB9">
        <w:t>n’t</w:t>
      </w:r>
      <w:r w:rsidR="00F76767">
        <w:t xml:space="preserve"> the officials</w:t>
      </w:r>
      <w:r>
        <w:t xml:space="preserve"> realise the current railway line </w:t>
      </w:r>
      <w:r w:rsidR="00A51D27">
        <w:t>isn’t</w:t>
      </w:r>
      <w:r>
        <w:t xml:space="preserve"> under their influence – yet.  </w:t>
      </w:r>
    </w:p>
    <w:p w14:paraId="054FF1B9" w14:textId="77777777" w:rsidR="00A51D27" w:rsidRDefault="00A51D27" w:rsidP="00A51D27">
      <w:pPr>
        <w:spacing w:after="0"/>
      </w:pPr>
    </w:p>
    <w:p w14:paraId="06CAB0A9" w14:textId="1AE744C1" w:rsidR="00A51D27" w:rsidRDefault="00436532" w:rsidP="00A51D27">
      <w:pPr>
        <w:spacing w:after="0"/>
      </w:pPr>
      <w:r>
        <w:t>T</w:t>
      </w:r>
      <w:r w:rsidR="00AF7B44">
        <w:t>rue the trains are slow, but this is not due to single</w:t>
      </w:r>
      <w:r w:rsidR="00A940B3">
        <w:t>-</w:t>
      </w:r>
      <w:r w:rsidR="00AF7B44">
        <w:t xml:space="preserve">track. The line from Sydney to Wollongong is </w:t>
      </w:r>
      <w:r w:rsidR="0093579B">
        <w:t xml:space="preserve">almost entirely </w:t>
      </w:r>
      <w:r w:rsidR="00AF7B44">
        <w:t>double</w:t>
      </w:r>
      <w:r w:rsidR="00A940B3">
        <w:t>-</w:t>
      </w:r>
      <w:r w:rsidR="00AF7B44">
        <w:t xml:space="preserve">tracked, meaning trains don’t have to wait to pass each other.  </w:t>
      </w:r>
      <w:r w:rsidR="00A51D27">
        <w:t xml:space="preserve">Which they don’t do </w:t>
      </w:r>
      <w:r w:rsidR="0093579B">
        <w:t xml:space="preserve">– unduly wait - </w:t>
      </w:r>
      <w:r w:rsidR="00A51D27">
        <w:t>on single</w:t>
      </w:r>
      <w:r w:rsidR="00A940B3">
        <w:t>-</w:t>
      </w:r>
      <w:r w:rsidR="00A51D27">
        <w:t>track</w:t>
      </w:r>
      <w:r w:rsidR="0093579B">
        <w:t xml:space="preserve"> lines</w:t>
      </w:r>
      <w:r w:rsidR="00A51D27">
        <w:t xml:space="preserve"> either.  </w:t>
      </w:r>
    </w:p>
    <w:p w14:paraId="66EAEFB0" w14:textId="77777777" w:rsidR="00A51D27" w:rsidRDefault="00A51D27" w:rsidP="00A51D27">
      <w:pPr>
        <w:spacing w:after="0"/>
      </w:pPr>
    </w:p>
    <w:p w14:paraId="56787DC7" w14:textId="5506D4EF" w:rsidR="00436532" w:rsidRDefault="0093579B" w:rsidP="00A51D27">
      <w:pPr>
        <w:spacing w:after="0"/>
      </w:pPr>
      <w:r>
        <w:t>D</w:t>
      </w:r>
      <w:r w:rsidR="00AF7B44">
        <w:t xml:space="preserve">oes this </w:t>
      </w:r>
      <w:r w:rsidR="00436532">
        <w:t>presage</w:t>
      </w:r>
      <w:r w:rsidR="00AF7B44">
        <w:t xml:space="preserve"> a </w:t>
      </w:r>
      <w:r w:rsidR="00F30FB9">
        <w:t xml:space="preserve">Departmental </w:t>
      </w:r>
      <w:r w:rsidR="00436532">
        <w:t xml:space="preserve">‘nation building’ </w:t>
      </w:r>
      <w:r w:rsidR="00AF7B44">
        <w:t xml:space="preserve">proposal? </w:t>
      </w:r>
      <w:r w:rsidR="00A51D27">
        <w:t xml:space="preserve"> To single</w:t>
      </w:r>
      <w:r w:rsidR="00A940B3">
        <w:t>-</w:t>
      </w:r>
      <w:r w:rsidR="00A51D27">
        <w:t>track a double</w:t>
      </w:r>
      <w:r w:rsidR="00A940B3">
        <w:t>-</w:t>
      </w:r>
      <w:r w:rsidR="00A51D27">
        <w:t>track line?</w:t>
      </w:r>
      <w:r w:rsidR="00AF7B44">
        <w:t xml:space="preserve"> </w:t>
      </w:r>
    </w:p>
    <w:p w14:paraId="61B6E730" w14:textId="77777777" w:rsidR="00A51D27" w:rsidRDefault="00A51D27" w:rsidP="00A51D27">
      <w:pPr>
        <w:spacing w:after="0"/>
      </w:pPr>
    </w:p>
    <w:p w14:paraId="541B990E" w14:textId="2FF00AFD" w:rsidR="00AF7B44" w:rsidRDefault="00AF7B44" w:rsidP="00A51D27">
      <w:pPr>
        <w:spacing w:after="0"/>
      </w:pPr>
      <w:r>
        <w:t>Next:</w:t>
      </w:r>
    </w:p>
    <w:p w14:paraId="26E2568A" w14:textId="77777777" w:rsidR="0093579B" w:rsidRDefault="0093579B" w:rsidP="00A51D27">
      <w:pPr>
        <w:spacing w:after="0"/>
      </w:pPr>
    </w:p>
    <w:p w14:paraId="17E54CB1" w14:textId="0DFC91BB" w:rsidR="00A51D27" w:rsidRDefault="006109AB" w:rsidP="00A51D27">
      <w:pPr>
        <w:spacing w:after="0"/>
        <w:ind w:left="720"/>
        <w:rPr>
          <w:i/>
          <w:sz w:val="20"/>
          <w:szCs w:val="20"/>
        </w:rPr>
      </w:pPr>
      <w:r>
        <w:rPr>
          <w:i/>
          <w:sz w:val="20"/>
          <w:szCs w:val="20"/>
        </w:rPr>
        <w:t>‘</w:t>
      </w:r>
      <w:r w:rsidR="00A26600" w:rsidRPr="00436532">
        <w:rPr>
          <w:i/>
          <w:sz w:val="20"/>
          <w:szCs w:val="20"/>
        </w:rPr>
        <w:t>Upgrading rail networks across key regional corridors could allow for significantly faster average journey times, in some cases by as much as half, increasing the frequency of services and improving network reliability.</w:t>
      </w:r>
      <w:r>
        <w:rPr>
          <w:i/>
          <w:sz w:val="20"/>
          <w:szCs w:val="20"/>
        </w:rPr>
        <w:t>’</w:t>
      </w:r>
    </w:p>
    <w:p w14:paraId="06909696" w14:textId="04003B08" w:rsidR="00A26600" w:rsidRPr="00436532" w:rsidRDefault="00A26600" w:rsidP="00A51D27">
      <w:pPr>
        <w:spacing w:after="0"/>
        <w:ind w:left="720"/>
        <w:rPr>
          <w:sz w:val="20"/>
          <w:szCs w:val="20"/>
        </w:rPr>
      </w:pPr>
      <w:r w:rsidRPr="00436532">
        <w:rPr>
          <w:sz w:val="20"/>
          <w:szCs w:val="20"/>
        </w:rPr>
        <w:t xml:space="preserve"> </w:t>
      </w:r>
    </w:p>
    <w:p w14:paraId="7ED4474F" w14:textId="564E13E9" w:rsidR="00A26600" w:rsidRDefault="00AF7B44" w:rsidP="00A51D27">
      <w:pPr>
        <w:spacing w:after="0"/>
      </w:pPr>
      <w:r>
        <w:t>Why ‘average’?  And faster (or slower) is not an adjective used for journey times.  Faster journeys, yes.  Journey times</w:t>
      </w:r>
      <w:r w:rsidR="00436532">
        <w:t xml:space="preserve"> shorter,</w:t>
      </w:r>
      <w:r>
        <w:t xml:space="preserve"> halved, yes.  Halving faster journey times, NO. </w:t>
      </w:r>
      <w:r w:rsidR="00A940B3">
        <w:t xml:space="preserve"> </w:t>
      </w:r>
      <w:r>
        <w:t xml:space="preserve">And relating </w:t>
      </w:r>
      <w:r w:rsidR="0093579B">
        <w:t xml:space="preserve">average </w:t>
      </w:r>
      <w:r>
        <w:t>journey times to higher frequencies or network reliability; NO.</w:t>
      </w:r>
      <w:r w:rsidR="0093579B">
        <w:t xml:space="preserve">  In fact</w:t>
      </w:r>
      <w:r w:rsidR="00A940B3">
        <w:t>,</w:t>
      </w:r>
      <w:r w:rsidR="0093579B">
        <w:t xml:space="preserve"> the opposite might be true.</w:t>
      </w:r>
    </w:p>
    <w:p w14:paraId="7390CD38" w14:textId="77777777" w:rsidR="00A51D27" w:rsidRDefault="00A51D27" w:rsidP="00A51D27">
      <w:pPr>
        <w:spacing w:after="0"/>
      </w:pPr>
    </w:p>
    <w:p w14:paraId="2EF585C3" w14:textId="151DD3F5" w:rsidR="00AF7B44" w:rsidRDefault="00AF7B44" w:rsidP="00A51D27">
      <w:pPr>
        <w:spacing w:after="0"/>
      </w:pPr>
      <w:r>
        <w:t xml:space="preserve">Next </w:t>
      </w:r>
      <w:r w:rsidR="00BD300E">
        <w:t>is the credibility destroying:</w:t>
      </w:r>
    </w:p>
    <w:p w14:paraId="34592629" w14:textId="77777777" w:rsidR="00A51D27" w:rsidRDefault="00A51D27" w:rsidP="00A51D27">
      <w:pPr>
        <w:spacing w:after="0"/>
      </w:pPr>
    </w:p>
    <w:p w14:paraId="19A38AEC" w14:textId="784CB779" w:rsidR="00BD300E" w:rsidRPr="00436532" w:rsidRDefault="006109AB" w:rsidP="00A51D27">
      <w:pPr>
        <w:spacing w:after="0"/>
        <w:ind w:left="720"/>
        <w:rPr>
          <w:i/>
          <w:sz w:val="20"/>
          <w:szCs w:val="20"/>
        </w:rPr>
      </w:pPr>
      <w:r>
        <w:rPr>
          <w:i/>
          <w:sz w:val="20"/>
          <w:szCs w:val="20"/>
        </w:rPr>
        <w:t>‘</w:t>
      </w:r>
      <w:r w:rsidR="00A26600" w:rsidRPr="00436532">
        <w:rPr>
          <w:i/>
          <w:sz w:val="20"/>
          <w:szCs w:val="20"/>
        </w:rPr>
        <w:t xml:space="preserve">Other rail corridors would be funded subsequent to this. This could include: </w:t>
      </w:r>
      <w:r w:rsidR="00AF7B44" w:rsidRPr="00436532">
        <w:rPr>
          <w:i/>
          <w:sz w:val="20"/>
          <w:szCs w:val="20"/>
        </w:rPr>
        <w:t>…..</w:t>
      </w:r>
      <w:r w:rsidR="00A26600" w:rsidRPr="00436532">
        <w:rPr>
          <w:i/>
          <w:sz w:val="20"/>
          <w:szCs w:val="20"/>
        </w:rPr>
        <w:t xml:space="preserve"> • Sydney to Canberra • Sydney to Parkes (via Bathurst and Orange)</w:t>
      </w:r>
      <w:r w:rsidR="00AF7B44" w:rsidRPr="00436532">
        <w:rPr>
          <w:i/>
          <w:sz w:val="20"/>
          <w:szCs w:val="20"/>
        </w:rPr>
        <w:t>….</w:t>
      </w:r>
      <w:r w:rsidR="00A26600" w:rsidRPr="00436532">
        <w:rPr>
          <w:i/>
          <w:sz w:val="20"/>
          <w:szCs w:val="20"/>
        </w:rPr>
        <w:t xml:space="preserve">• Melbourne to Albury-Wodonga </w:t>
      </w:r>
      <w:r w:rsidR="00BD300E" w:rsidRPr="00436532">
        <w:rPr>
          <w:i/>
          <w:sz w:val="20"/>
          <w:szCs w:val="20"/>
        </w:rPr>
        <w:t>…….</w:t>
      </w:r>
      <w:r w:rsidR="00A26600" w:rsidRPr="00436532">
        <w:rPr>
          <w:i/>
          <w:sz w:val="20"/>
          <w:szCs w:val="20"/>
        </w:rPr>
        <w:t xml:space="preserve"> • Brisbane to Toowoomba </w:t>
      </w:r>
      <w:r>
        <w:rPr>
          <w:i/>
          <w:sz w:val="20"/>
          <w:szCs w:val="20"/>
        </w:rPr>
        <w:t>‘</w:t>
      </w:r>
    </w:p>
    <w:p w14:paraId="075A3F46" w14:textId="77777777" w:rsidR="00A51D27" w:rsidRDefault="00A51D27" w:rsidP="00A51D27">
      <w:pPr>
        <w:spacing w:after="0"/>
      </w:pPr>
    </w:p>
    <w:p w14:paraId="7AA07E6C" w14:textId="56865414" w:rsidR="00BD300E" w:rsidRDefault="00BD300E" w:rsidP="00A51D27">
      <w:pPr>
        <w:spacing w:after="0"/>
      </w:pPr>
      <w:r w:rsidRPr="00BD300E">
        <w:t>None of which have any chance of achieving the relevant one</w:t>
      </w:r>
      <w:r w:rsidR="00436532">
        <w:t>-</w:t>
      </w:r>
      <w:r w:rsidRPr="00BD300E">
        <w:t>hour transit time and most of which would be undercut by the more efficient and effective a</w:t>
      </w:r>
      <w:r w:rsidR="00436532">
        <w:t>irlines</w:t>
      </w:r>
      <w:r w:rsidRPr="00BD300E">
        <w:t>.</w:t>
      </w:r>
      <w:r w:rsidR="00436532">
        <w:t xml:space="preserve">  </w:t>
      </w:r>
    </w:p>
    <w:p w14:paraId="4D5C42F5" w14:textId="77777777" w:rsidR="00A51D27" w:rsidRDefault="00A51D27" w:rsidP="00A51D27">
      <w:pPr>
        <w:spacing w:after="0"/>
      </w:pPr>
    </w:p>
    <w:p w14:paraId="3539483F" w14:textId="5BF1F90D" w:rsidR="00BD300E" w:rsidRDefault="00BD300E" w:rsidP="00A51D27">
      <w:pPr>
        <w:spacing w:after="0"/>
      </w:pPr>
      <w:r>
        <w:t>To ensure everyone gets the message</w:t>
      </w:r>
      <w:r w:rsidR="0093579B">
        <w:t xml:space="preserve"> that the report is a sham</w:t>
      </w:r>
      <w:r>
        <w:t xml:space="preserve">, </w:t>
      </w:r>
      <w:r w:rsidR="00436532">
        <w:t>a</w:t>
      </w:r>
      <w:r w:rsidR="00A51D27">
        <w:t>n even more obvious</w:t>
      </w:r>
      <w:r>
        <w:t xml:space="preserve"> straw-man:</w:t>
      </w:r>
    </w:p>
    <w:p w14:paraId="39DD3987" w14:textId="77777777" w:rsidR="00A51D27" w:rsidRPr="00BD300E" w:rsidRDefault="00A51D27" w:rsidP="00A51D27">
      <w:pPr>
        <w:spacing w:after="0"/>
      </w:pPr>
    </w:p>
    <w:p w14:paraId="7A135266" w14:textId="7B87817C" w:rsidR="0093579B" w:rsidRDefault="006109AB" w:rsidP="00A51D27">
      <w:pPr>
        <w:spacing w:after="0"/>
        <w:ind w:left="720"/>
        <w:rPr>
          <w:i/>
          <w:sz w:val="20"/>
          <w:szCs w:val="20"/>
        </w:rPr>
      </w:pPr>
      <w:r>
        <w:rPr>
          <w:i/>
          <w:sz w:val="20"/>
          <w:szCs w:val="20"/>
        </w:rPr>
        <w:t>‘</w:t>
      </w:r>
      <w:r w:rsidR="00A26600" w:rsidRPr="00436532">
        <w:rPr>
          <w:i/>
          <w:sz w:val="20"/>
          <w:szCs w:val="20"/>
        </w:rPr>
        <w:t>The National Faster Rail Agency will be supported by an Expert Panel. The Expert Panel will provide advice to the Minister for Cities, Urban Infrastructure and Population and to the Agency on faster rail</w:t>
      </w:r>
      <w:r>
        <w:rPr>
          <w:i/>
          <w:sz w:val="20"/>
          <w:szCs w:val="20"/>
        </w:rPr>
        <w:t>’</w:t>
      </w:r>
    </w:p>
    <w:p w14:paraId="25817136" w14:textId="3FE973FC" w:rsidR="00BD300E" w:rsidRPr="00436532" w:rsidRDefault="00A26600" w:rsidP="00A51D27">
      <w:pPr>
        <w:spacing w:after="0"/>
        <w:ind w:left="720"/>
        <w:rPr>
          <w:sz w:val="20"/>
          <w:szCs w:val="20"/>
        </w:rPr>
      </w:pPr>
      <w:r w:rsidRPr="00436532">
        <w:rPr>
          <w:sz w:val="20"/>
          <w:szCs w:val="20"/>
        </w:rPr>
        <w:t xml:space="preserve"> </w:t>
      </w:r>
    </w:p>
    <w:p w14:paraId="35572497" w14:textId="1208E089" w:rsidR="00A51D27" w:rsidRDefault="00436532" w:rsidP="00A51D27">
      <w:pPr>
        <w:spacing w:after="0"/>
      </w:pPr>
      <w:r>
        <w:t xml:space="preserve">One could be uncouth and refer to the </w:t>
      </w:r>
      <w:r w:rsidR="0093579B">
        <w:t>‘</w:t>
      </w:r>
      <w:r>
        <w:t>expertise</w:t>
      </w:r>
      <w:r w:rsidR="0093579B">
        <w:t>’</w:t>
      </w:r>
      <w:r>
        <w:t xml:space="preserve"> of the latest high-speed rail panel </w:t>
      </w:r>
      <w:r w:rsidR="0093579B">
        <w:t xml:space="preserve">inflicted on </w:t>
      </w:r>
      <w:r>
        <w:t>Newcastle</w:t>
      </w:r>
      <w:r w:rsidR="0093579B">
        <w:t>, Wollongong</w:t>
      </w:r>
      <w:r>
        <w:t xml:space="preserve"> etc.</w:t>
      </w:r>
      <w:r w:rsidR="00A51D27">
        <w:rPr>
          <w:rStyle w:val="EndnoteReference"/>
        </w:rPr>
        <w:endnoteReference w:id="7"/>
      </w:r>
    </w:p>
    <w:p w14:paraId="799A9D0A" w14:textId="77777777" w:rsidR="00F30FB9" w:rsidRDefault="00F30FB9" w:rsidP="00A51D27">
      <w:pPr>
        <w:spacing w:after="0"/>
      </w:pPr>
    </w:p>
    <w:p w14:paraId="68B47D8B" w14:textId="3578741F" w:rsidR="00436532" w:rsidRDefault="00436532" w:rsidP="00A51D27">
      <w:pPr>
        <w:spacing w:after="0"/>
      </w:pPr>
      <w:r>
        <w:t>Yet couth</w:t>
      </w:r>
      <w:r w:rsidR="0093579B">
        <w:t>ly the beagle asks</w:t>
      </w:r>
      <w:r w:rsidR="00A51D27">
        <w:t>:</w:t>
      </w:r>
      <w:r>
        <w:t xml:space="preserve"> if the Expert Panel is to do what is said, what will</w:t>
      </w:r>
      <w:r w:rsidR="00BD300E">
        <w:t xml:space="preserve"> the new Agency </w:t>
      </w:r>
      <w:r>
        <w:t>do</w:t>
      </w:r>
      <w:r w:rsidR="00BD300E">
        <w:t xml:space="preserve">? </w:t>
      </w:r>
      <w:r>
        <w:t xml:space="preserve"> </w:t>
      </w:r>
      <w:r w:rsidR="0093579B">
        <w:t>I</w:t>
      </w:r>
      <w:r w:rsidR="00A51D27">
        <w:t xml:space="preserve">s its </w:t>
      </w:r>
      <w:r w:rsidR="0093579B">
        <w:t xml:space="preserve">sole </w:t>
      </w:r>
      <w:r w:rsidR="00A51D27">
        <w:t xml:space="preserve">purpose to be </w:t>
      </w:r>
      <w:r w:rsidR="00A940B3">
        <w:t xml:space="preserve">an organisation that is </w:t>
      </w:r>
      <w:r w:rsidR="00BD300E">
        <w:t>subsumed by the Department</w:t>
      </w:r>
      <w:r>
        <w:t>?</w:t>
      </w:r>
    </w:p>
    <w:p w14:paraId="47C3A4B9" w14:textId="77777777" w:rsidR="00A51D27" w:rsidRDefault="00A51D27" w:rsidP="00A51D27">
      <w:pPr>
        <w:spacing w:after="0"/>
      </w:pPr>
    </w:p>
    <w:p w14:paraId="307C7A24" w14:textId="421DDFF8" w:rsidR="00BD300E" w:rsidRDefault="00436532" w:rsidP="00A51D27">
      <w:pPr>
        <w:spacing w:after="0"/>
      </w:pPr>
      <w:r>
        <w:lastRenderedPageBreak/>
        <w:t>Next:</w:t>
      </w:r>
    </w:p>
    <w:p w14:paraId="0F25FC5F" w14:textId="77777777" w:rsidR="0093579B" w:rsidRDefault="0093579B" w:rsidP="00A51D27">
      <w:pPr>
        <w:spacing w:after="0"/>
      </w:pPr>
    </w:p>
    <w:p w14:paraId="65D31C5B" w14:textId="71011419" w:rsidR="00F25CB0" w:rsidRPr="00436532" w:rsidRDefault="006109AB" w:rsidP="00A51D27">
      <w:pPr>
        <w:spacing w:after="0"/>
        <w:ind w:left="720"/>
        <w:rPr>
          <w:i/>
          <w:sz w:val="20"/>
          <w:szCs w:val="20"/>
        </w:rPr>
      </w:pPr>
      <w:r>
        <w:rPr>
          <w:i/>
          <w:sz w:val="20"/>
          <w:szCs w:val="20"/>
        </w:rPr>
        <w:t>‘</w:t>
      </w:r>
      <w:r w:rsidR="00A26600" w:rsidRPr="00436532">
        <w:rPr>
          <w:i/>
          <w:sz w:val="20"/>
          <w:szCs w:val="20"/>
        </w:rPr>
        <w:t>The Australian Government is committing $2 billion to help deliver this transformational upgrade.  We will be seeking matched funding from the Victorian Government</w:t>
      </w:r>
      <w:r w:rsidR="00F25CB0" w:rsidRPr="00436532">
        <w:rPr>
          <w:i/>
          <w:sz w:val="20"/>
          <w:szCs w:val="20"/>
        </w:rPr>
        <w:t>…….</w:t>
      </w:r>
      <w:r w:rsidR="00A26600" w:rsidRPr="00436532">
        <w:rPr>
          <w:i/>
          <w:sz w:val="20"/>
          <w:szCs w:val="20"/>
        </w:rPr>
        <w:t xml:space="preserve"> The delivery of faster rail to Geelong will also complement the recently agreed Geelong City Deal, which will deliver more than $355 million in investment to the region</w:t>
      </w:r>
      <w:r>
        <w:rPr>
          <w:i/>
          <w:sz w:val="20"/>
          <w:szCs w:val="20"/>
        </w:rPr>
        <w:t>’</w:t>
      </w:r>
    </w:p>
    <w:p w14:paraId="23030C65" w14:textId="77777777" w:rsidR="00A51D27" w:rsidRDefault="00A51D27" w:rsidP="00A51D27">
      <w:pPr>
        <w:spacing w:after="0"/>
      </w:pPr>
    </w:p>
    <w:p w14:paraId="188BA439" w14:textId="37932519" w:rsidR="00F25CB0" w:rsidRDefault="00F25CB0" w:rsidP="00A51D27">
      <w:pPr>
        <w:spacing w:after="0"/>
      </w:pPr>
      <w:r>
        <w:t>$4.0bn to complement $0.4bn.  I guess it does.</w:t>
      </w:r>
      <w:r w:rsidR="00436532">
        <w:t xml:space="preserve">  Getting ‘comped’ Canberra style certainly beats a free room in Vegas.</w:t>
      </w:r>
      <w:r w:rsidR="00436532" w:rsidRPr="00436532">
        <w:t xml:space="preserve"> </w:t>
      </w:r>
      <w:r w:rsidR="00436532">
        <w:rPr>
          <w:rStyle w:val="EndnoteReference"/>
        </w:rPr>
        <w:endnoteReference w:id="8"/>
      </w:r>
      <w:r w:rsidR="00436532">
        <w:t xml:space="preserve"> </w:t>
      </w:r>
    </w:p>
    <w:p w14:paraId="4BB23990" w14:textId="77777777" w:rsidR="00A51D27" w:rsidRDefault="00A51D27" w:rsidP="00A51D27">
      <w:pPr>
        <w:spacing w:after="0"/>
      </w:pPr>
    </w:p>
    <w:p w14:paraId="49E6BFBE" w14:textId="3F4F82BB" w:rsidR="00436532" w:rsidRDefault="00436532" w:rsidP="00A51D27">
      <w:pPr>
        <w:spacing w:after="0"/>
      </w:pPr>
      <w:r>
        <w:t>Next:</w:t>
      </w:r>
    </w:p>
    <w:p w14:paraId="68571EF1" w14:textId="77777777" w:rsidR="0093579B" w:rsidRDefault="0093579B" w:rsidP="00A51D27">
      <w:pPr>
        <w:spacing w:after="0"/>
      </w:pPr>
    </w:p>
    <w:p w14:paraId="722A7EA1" w14:textId="41D8CD7B" w:rsidR="00196628" w:rsidRPr="00436532" w:rsidRDefault="006109AB" w:rsidP="00A51D27">
      <w:pPr>
        <w:spacing w:after="0"/>
        <w:ind w:left="720"/>
        <w:rPr>
          <w:i/>
          <w:sz w:val="20"/>
          <w:szCs w:val="20"/>
        </w:rPr>
      </w:pPr>
      <w:r>
        <w:rPr>
          <w:i/>
          <w:sz w:val="20"/>
          <w:szCs w:val="20"/>
        </w:rPr>
        <w:t>‘</w:t>
      </w:r>
      <w:r w:rsidR="00A26600" w:rsidRPr="00436532">
        <w:rPr>
          <w:i/>
          <w:sz w:val="20"/>
          <w:szCs w:val="20"/>
        </w:rPr>
        <w:t>the current rail service is often over capacity</w:t>
      </w:r>
      <w:r w:rsidR="00F76767" w:rsidRPr="00436532">
        <w:rPr>
          <w:i/>
          <w:sz w:val="20"/>
          <w:szCs w:val="20"/>
        </w:rPr>
        <w:t>…</w:t>
      </w:r>
      <w:proofErr w:type="gramStart"/>
      <w:r w:rsidR="00F76767" w:rsidRPr="00436532">
        <w:rPr>
          <w:i/>
          <w:sz w:val="20"/>
          <w:szCs w:val="20"/>
        </w:rPr>
        <w:t>….</w:t>
      </w:r>
      <w:r w:rsidR="00A26600" w:rsidRPr="00436532">
        <w:rPr>
          <w:i/>
          <w:sz w:val="20"/>
          <w:szCs w:val="20"/>
        </w:rPr>
        <w:t>.</w:t>
      </w:r>
      <w:proofErr w:type="gramEnd"/>
      <w:r w:rsidR="00A26600" w:rsidRPr="00436532">
        <w:rPr>
          <w:i/>
          <w:sz w:val="20"/>
          <w:szCs w:val="20"/>
        </w:rPr>
        <w:t xml:space="preserve"> A faster rail service averaging up to 160 kilometres per hour from Melbourne to Geelong would reduce travel times from approximately one hour to just over half an hour. In particular, upgrading the track (including alignment and electrification), signalling and train control systems will enable faster trains to run more efficiently.</w:t>
      </w:r>
      <w:r>
        <w:rPr>
          <w:i/>
          <w:sz w:val="20"/>
          <w:szCs w:val="20"/>
        </w:rPr>
        <w:t>’</w:t>
      </w:r>
    </w:p>
    <w:p w14:paraId="1D091F8D" w14:textId="77777777" w:rsidR="00A51D27" w:rsidRDefault="00A51D27" w:rsidP="00A51D27">
      <w:pPr>
        <w:spacing w:after="0"/>
      </w:pPr>
    </w:p>
    <w:p w14:paraId="762CACD2" w14:textId="4EB04576" w:rsidR="00F25CB0" w:rsidRDefault="00D62BBA" w:rsidP="00A51D27">
      <w:pPr>
        <w:spacing w:after="0"/>
      </w:pPr>
      <w:r>
        <w:t xml:space="preserve">Averaging up to?  </w:t>
      </w:r>
      <w:r w:rsidR="00F25CB0">
        <w:t xml:space="preserve">And what </w:t>
      </w:r>
      <w:r w:rsidR="00F30FB9">
        <w:t xml:space="preserve">do faster trains do </w:t>
      </w:r>
      <w:r w:rsidR="00F25CB0">
        <w:t>for crowding</w:t>
      </w:r>
      <w:r w:rsidR="00F76767">
        <w:t xml:space="preserve">?  </w:t>
      </w:r>
      <w:r w:rsidR="00436532">
        <w:t>Will passenger</w:t>
      </w:r>
      <w:r w:rsidR="00A51D27">
        <w:t>s</w:t>
      </w:r>
      <w:r w:rsidR="00436532">
        <w:t xml:space="preserve"> fall-off because the train is going so fast</w:t>
      </w:r>
      <w:r w:rsidR="00A51D27">
        <w:t>?</w:t>
      </w:r>
      <w:r w:rsidR="00436532">
        <w:t xml:space="preserve">  </w:t>
      </w:r>
      <w:r w:rsidR="00F76767">
        <w:t>Or is the idea the passengers only stand for a half hour?  At twice the speed?</w:t>
      </w:r>
    </w:p>
    <w:p w14:paraId="7D3BB79D" w14:textId="77000322" w:rsidR="00992D67" w:rsidRDefault="00992D67" w:rsidP="00A51D27">
      <w:pPr>
        <w:spacing w:after="0"/>
      </w:pPr>
    </w:p>
    <w:p w14:paraId="56852E5B" w14:textId="714AE9AD" w:rsidR="00992D67" w:rsidRDefault="00992D67" w:rsidP="00A51D27">
      <w:pPr>
        <w:spacing w:after="0"/>
      </w:pPr>
      <w:r>
        <w:t>And why is the Commonwealth doing this?</w:t>
      </w:r>
    </w:p>
    <w:p w14:paraId="61F381CA" w14:textId="77777777" w:rsidR="0093579B" w:rsidRDefault="0093579B" w:rsidP="00A51D27">
      <w:pPr>
        <w:spacing w:after="0"/>
      </w:pPr>
    </w:p>
    <w:p w14:paraId="1E08973A" w14:textId="4A41E32C" w:rsidR="00992D67" w:rsidRPr="00992D67" w:rsidRDefault="006109AB" w:rsidP="00992D67">
      <w:pPr>
        <w:spacing w:after="0"/>
        <w:ind w:left="720"/>
        <w:rPr>
          <w:i/>
          <w:sz w:val="20"/>
          <w:szCs w:val="20"/>
        </w:rPr>
      </w:pPr>
      <w:r>
        <w:rPr>
          <w:i/>
          <w:sz w:val="20"/>
          <w:szCs w:val="20"/>
        </w:rPr>
        <w:t>‘</w:t>
      </w:r>
      <w:r w:rsidR="00992D67" w:rsidRPr="00992D67">
        <w:rPr>
          <w:i/>
          <w:sz w:val="20"/>
          <w:szCs w:val="20"/>
        </w:rPr>
        <w:t>The Australian Government has a national leadership role in investing in transport and social infrastructure – supporting and shaping the growth of our cities and regions to benefit all Australians.</w:t>
      </w:r>
      <w:r>
        <w:rPr>
          <w:i/>
          <w:sz w:val="20"/>
          <w:szCs w:val="20"/>
        </w:rPr>
        <w:t>’</w:t>
      </w:r>
    </w:p>
    <w:p w14:paraId="2E58D82E" w14:textId="71CBEA15" w:rsidR="00A51D27" w:rsidRDefault="00A51D27" w:rsidP="00A51D27">
      <w:pPr>
        <w:spacing w:after="0"/>
      </w:pPr>
    </w:p>
    <w:p w14:paraId="36E0195F" w14:textId="2D5C6181" w:rsidR="00992D67" w:rsidRDefault="00992D67" w:rsidP="00A51D27">
      <w:pPr>
        <w:spacing w:after="0"/>
      </w:pPr>
      <w:r>
        <w:t xml:space="preserve">Which is simply false in </w:t>
      </w:r>
      <w:r w:rsidR="0093579B">
        <w:t xml:space="preserve">all relevant - </w:t>
      </w:r>
      <w:r>
        <w:t xml:space="preserve">legal and practical </w:t>
      </w:r>
      <w:r w:rsidR="0093579B">
        <w:t xml:space="preserve">- </w:t>
      </w:r>
      <w:r>
        <w:t>senses.</w:t>
      </w:r>
      <w:r w:rsidR="001A3A82">
        <w:t xml:space="preserve">  And shows no appreciation of the Commonwealth’s role in railways.</w:t>
      </w:r>
    </w:p>
    <w:p w14:paraId="13EB1133" w14:textId="77777777" w:rsidR="00992D67" w:rsidRDefault="00992D67" w:rsidP="00A51D27">
      <w:pPr>
        <w:spacing w:after="0"/>
      </w:pPr>
    </w:p>
    <w:p w14:paraId="7F7CD644" w14:textId="689BCEDC" w:rsidR="00A51D27" w:rsidRDefault="00A51D27" w:rsidP="00A51D27">
      <w:pPr>
        <w:spacing w:after="0"/>
      </w:pPr>
      <w:r>
        <w:t>Next?  You get the picture.  There is more, but too much for here.</w:t>
      </w:r>
    </w:p>
    <w:p w14:paraId="3C5BB998" w14:textId="77777777" w:rsidR="00A51D27" w:rsidRDefault="00A51D27" w:rsidP="00A51D27">
      <w:pPr>
        <w:spacing w:after="0"/>
      </w:pPr>
    </w:p>
    <w:p w14:paraId="668012A3" w14:textId="500F61D2" w:rsidR="00F25CB0" w:rsidRDefault="00436532" w:rsidP="00A51D27">
      <w:pPr>
        <w:pStyle w:val="Heading2"/>
        <w:spacing w:before="0"/>
      </w:pPr>
      <w:r>
        <w:t>To conclude</w:t>
      </w:r>
    </w:p>
    <w:p w14:paraId="68A73A0A" w14:textId="77777777" w:rsidR="001A3A82" w:rsidRDefault="002D08D0" w:rsidP="00A51D27">
      <w:pPr>
        <w:spacing w:after="0"/>
      </w:pPr>
      <w:r>
        <w:t xml:space="preserve">While Geelong-Melbourne may be among the best candidates for higher speed rail in Australia, it is not the only candidate. </w:t>
      </w:r>
    </w:p>
    <w:p w14:paraId="7C80BAE3" w14:textId="77777777" w:rsidR="001A3A82" w:rsidRDefault="001A3A82" w:rsidP="00A51D27">
      <w:pPr>
        <w:spacing w:after="0"/>
      </w:pPr>
    </w:p>
    <w:p w14:paraId="5E29D659" w14:textId="45D19132" w:rsidR="002D08D0" w:rsidRDefault="002D08D0" w:rsidP="00A51D27">
      <w:pPr>
        <w:spacing w:after="0"/>
      </w:pPr>
      <w:r>
        <w:t>T</w:t>
      </w:r>
      <w:r w:rsidR="00F30FB9">
        <w:t>h</w:t>
      </w:r>
      <w:r>
        <w:t xml:space="preserve">e economic or social merit of public funding for any higher speed rai project has not </w:t>
      </w:r>
      <w:r w:rsidR="00F30FB9">
        <w:t xml:space="preserve">yet </w:t>
      </w:r>
      <w:r>
        <w:t xml:space="preserve">been demonstrated.  A public inquiry should precede any Government commitment, including of funds, to any significant rail project in Australia, including higher speed rail Geelong-Melbourne. </w:t>
      </w:r>
    </w:p>
    <w:p w14:paraId="5206C5BC" w14:textId="77777777" w:rsidR="002D08D0" w:rsidRDefault="002D08D0" w:rsidP="00A51D27">
      <w:pPr>
        <w:spacing w:after="0"/>
      </w:pPr>
    </w:p>
    <w:p w14:paraId="79288B61" w14:textId="3D0DD2FC" w:rsidR="00436532" w:rsidRDefault="00436532" w:rsidP="00A51D27">
      <w:pPr>
        <w:spacing w:after="0"/>
      </w:pPr>
      <w:r>
        <w:t xml:space="preserve">The Government’s </w:t>
      </w:r>
      <w:r w:rsidR="002D08D0">
        <w:t xml:space="preserve">present </w:t>
      </w:r>
      <w:r>
        <w:t xml:space="preserve">publication to support its announcement of Faster Rail </w:t>
      </w:r>
      <w:r w:rsidR="00992D67">
        <w:t xml:space="preserve">is </w:t>
      </w:r>
      <w:r w:rsidR="002D08D0">
        <w:t xml:space="preserve">- </w:t>
      </w:r>
      <w:r>
        <w:t xml:space="preserve">not unexpectedly </w:t>
      </w:r>
      <w:r w:rsidR="002D08D0">
        <w:t xml:space="preserve">- </w:t>
      </w:r>
      <w:r w:rsidR="00A51D27">
        <w:t>tosh</w:t>
      </w:r>
      <w:r>
        <w:t xml:space="preserve">.  </w:t>
      </w:r>
    </w:p>
    <w:p w14:paraId="580B0197" w14:textId="3948E050" w:rsidR="00992D67" w:rsidRDefault="00992D67" w:rsidP="00A51D27">
      <w:pPr>
        <w:spacing w:after="0"/>
      </w:pPr>
    </w:p>
    <w:p w14:paraId="433808BE" w14:textId="7648E163" w:rsidR="00992D67" w:rsidRDefault="00992D67" w:rsidP="00A51D27">
      <w:pPr>
        <w:spacing w:after="0"/>
      </w:pPr>
      <w:r>
        <w:t>It misrepresents the role of the Commonwealth and its Government, misunderstands transport and railways and proposes appalling practices in infrastructure</w:t>
      </w:r>
      <w:r w:rsidR="002D08D0">
        <w:t>,</w:t>
      </w:r>
      <w:r>
        <w:t xml:space="preserve"> planning and the use of public money.</w:t>
      </w:r>
    </w:p>
    <w:p w14:paraId="6399ADF5" w14:textId="5CBECBC7" w:rsidR="00A51D27" w:rsidRDefault="00A51D27" w:rsidP="00A51D27">
      <w:pPr>
        <w:spacing w:after="0"/>
      </w:pPr>
    </w:p>
    <w:p w14:paraId="75981D0D" w14:textId="4A6ED51E" w:rsidR="00992D67" w:rsidRDefault="00992D67" w:rsidP="00992D67">
      <w:pPr>
        <w:spacing w:after="0"/>
      </w:pPr>
      <w:r>
        <w:t xml:space="preserve">Its credibility </w:t>
      </w:r>
      <w:r w:rsidR="00A940B3">
        <w:t>c</w:t>
      </w:r>
      <w:r>
        <w:t>ould not be further damaged if it said: ‘the dome is 12,000 miles high’.  Its sole saving grace is that the Commonwealth’s spell-check works a lot better than the beagle’s.</w:t>
      </w:r>
    </w:p>
    <w:p w14:paraId="1E9C849C" w14:textId="77777777" w:rsidR="00992D67" w:rsidRDefault="00992D67" w:rsidP="00A51D27">
      <w:pPr>
        <w:spacing w:after="0"/>
      </w:pPr>
    </w:p>
    <w:p w14:paraId="2F1C1CC1" w14:textId="2EF93883" w:rsidR="00484BE4" w:rsidRDefault="00484BE4" w:rsidP="00A51D27">
      <w:pPr>
        <w:spacing w:after="0"/>
      </w:pPr>
      <w:r>
        <w:lastRenderedPageBreak/>
        <w:t>In my view t</w:t>
      </w:r>
      <w:r w:rsidR="00436532">
        <w:t>he above</w:t>
      </w:r>
      <w:r>
        <w:t xml:space="preserve"> show</w:t>
      </w:r>
      <w:r w:rsidR="0093579B">
        <w:t>s</w:t>
      </w:r>
      <w:r>
        <w:t xml:space="preserve"> more than just typical political</w:t>
      </w:r>
      <w:r w:rsidR="002D08D0">
        <w:t>ly</w:t>
      </w:r>
      <w:r>
        <w:t xml:space="preserve"> vacuous proselytising.  It </w:t>
      </w:r>
      <w:r w:rsidR="00AB46A7">
        <w:t>indicates</w:t>
      </w:r>
      <w:r>
        <w:t xml:space="preserve"> the authors, editors and approvers do not take pride in their work.  This is a problem not identified by Mr Thodey</w:t>
      </w:r>
      <w:r w:rsidR="002D08D0">
        <w:t>’s review</w:t>
      </w:r>
      <w:r>
        <w:t>.</w:t>
      </w:r>
      <w:r w:rsidR="002D08D0">
        <w:t xml:space="preserve">  Nor did </w:t>
      </w:r>
      <w:r w:rsidR="0093579B">
        <w:t>his</w:t>
      </w:r>
      <w:r w:rsidR="002D08D0">
        <w:t xml:space="preserve"> review identify an associated and perhaps causal problem – an absence of bases for Commonwealth ‘roles’. </w:t>
      </w:r>
    </w:p>
    <w:p w14:paraId="07FE8782" w14:textId="77777777" w:rsidR="00A51D27" w:rsidRDefault="00A51D27" w:rsidP="00A51D27">
      <w:pPr>
        <w:spacing w:after="0"/>
      </w:pPr>
    </w:p>
    <w:p w14:paraId="2AE15D25" w14:textId="1C733C40" w:rsidR="001A3A82" w:rsidRDefault="00A51D27" w:rsidP="00A51D27">
      <w:pPr>
        <w:spacing w:after="0"/>
      </w:pPr>
      <w:r>
        <w:t>B</w:t>
      </w:r>
      <w:r w:rsidR="00484BE4">
        <w:t>y the way, the next time the Government and Department want to steal an idea</w:t>
      </w:r>
      <w:r w:rsidR="0093579B">
        <w:t xml:space="preserve"> like higher speed rail Geelong-Melbourne</w:t>
      </w:r>
      <w:r w:rsidR="00484BE4">
        <w:t xml:space="preserve">, they should contact the author </w:t>
      </w:r>
      <w:r w:rsidR="001A3A82">
        <w:t xml:space="preserve">of the idea </w:t>
      </w:r>
      <w:r w:rsidR="00BA33FC">
        <w:t xml:space="preserve">- </w:t>
      </w:r>
      <w:r w:rsidR="00484BE4">
        <w:t xml:space="preserve">if not to understand the key points then just </w:t>
      </w:r>
      <w:r w:rsidR="00BA33FC">
        <w:t xml:space="preserve">as a </w:t>
      </w:r>
      <w:r w:rsidR="00484BE4">
        <w:t xml:space="preserve">courtesy. </w:t>
      </w:r>
      <w:r w:rsidR="00436532">
        <w:t xml:space="preserve"> </w:t>
      </w:r>
    </w:p>
    <w:p w14:paraId="1A345F48" w14:textId="77777777" w:rsidR="001A3A82" w:rsidRDefault="001A3A82" w:rsidP="00A51D27">
      <w:pPr>
        <w:spacing w:after="0"/>
      </w:pPr>
    </w:p>
    <w:p w14:paraId="3702AA15" w14:textId="167F827C" w:rsidR="00436532" w:rsidRDefault="0093579B" w:rsidP="00A51D27">
      <w:pPr>
        <w:spacing w:after="0"/>
      </w:pPr>
      <w:r>
        <w:t>And ring the relevant Premier a bit earlier tha</w:t>
      </w:r>
      <w:r w:rsidR="001A3A82">
        <w:t>n</w:t>
      </w:r>
      <w:r>
        <w:t xml:space="preserve"> the night before</w:t>
      </w:r>
      <w:r w:rsidR="00035D7D">
        <w:t xml:space="preserve"> </w:t>
      </w:r>
      <w:r w:rsidR="00BA33FC">
        <w:t>‘</w:t>
      </w:r>
      <w:r w:rsidR="00035D7D">
        <w:t>the launch’</w:t>
      </w:r>
      <w:r>
        <w:t>.</w:t>
      </w:r>
      <w:r>
        <w:rPr>
          <w:rStyle w:val="EndnoteReference"/>
        </w:rPr>
        <w:endnoteReference w:id="9"/>
      </w:r>
    </w:p>
    <w:p w14:paraId="027537FC" w14:textId="040A643F" w:rsidR="00484BE4" w:rsidRDefault="00484BE4" w:rsidP="00A51D27">
      <w:pPr>
        <w:spacing w:after="0"/>
      </w:pPr>
    </w:p>
    <w:p w14:paraId="1DB481CE" w14:textId="77777777" w:rsidR="00A940B3" w:rsidRDefault="00A940B3" w:rsidP="00A51D27">
      <w:pPr>
        <w:spacing w:after="0"/>
      </w:pPr>
    </w:p>
    <w:p w14:paraId="04093EE2" w14:textId="3BE46059" w:rsidR="00484BE4" w:rsidRDefault="00484BE4" w:rsidP="00A51D27">
      <w:pPr>
        <w:spacing w:after="0"/>
      </w:pPr>
      <w:r>
        <w:t xml:space="preserve">6 </w:t>
      </w:r>
      <w:r w:rsidR="006109AB">
        <w:t xml:space="preserve">April  </w:t>
      </w:r>
      <w:r>
        <w:t>2019</w:t>
      </w:r>
    </w:p>
    <w:sectPr w:rsidR="00484BE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9C1FA" w14:textId="77777777" w:rsidR="00855C23" w:rsidRDefault="00855C23" w:rsidP="00F76767">
      <w:pPr>
        <w:spacing w:after="0" w:line="240" w:lineRule="auto"/>
      </w:pPr>
      <w:r>
        <w:separator/>
      </w:r>
    </w:p>
  </w:endnote>
  <w:endnote w:type="continuationSeparator" w:id="0">
    <w:p w14:paraId="5CBAF801" w14:textId="77777777" w:rsidR="00855C23" w:rsidRDefault="00855C23" w:rsidP="00F76767">
      <w:pPr>
        <w:spacing w:after="0" w:line="240" w:lineRule="auto"/>
      </w:pPr>
      <w:r>
        <w:continuationSeparator/>
      </w:r>
    </w:p>
  </w:endnote>
  <w:endnote w:id="1">
    <w:p w14:paraId="7255F5E5" w14:textId="0F0E4761" w:rsidR="00A51D27" w:rsidRPr="00A940B3" w:rsidRDefault="00A51D27">
      <w:pPr>
        <w:pStyle w:val="EndnoteText"/>
        <w:rPr>
          <w:sz w:val="18"/>
          <w:szCs w:val="18"/>
        </w:rPr>
      </w:pPr>
      <w:r>
        <w:rPr>
          <w:rStyle w:val="EndnoteReference"/>
        </w:rPr>
        <w:endnoteRef/>
      </w:r>
      <w:r>
        <w:t xml:space="preserve"> </w:t>
      </w:r>
      <w:hyperlink r:id="rId1" w:history="1">
        <w:r w:rsidR="00AA629D" w:rsidRPr="00A940B3">
          <w:rPr>
            <w:rStyle w:val="Hyperlink"/>
            <w:sz w:val="18"/>
            <w:szCs w:val="18"/>
          </w:rPr>
          <w:t>https://www.pinterest.com.au/pin/302656037444277360/</w:t>
        </w:r>
      </w:hyperlink>
      <w:bookmarkStart w:id="0" w:name="_GoBack"/>
      <w:bookmarkEnd w:id="0"/>
    </w:p>
  </w:endnote>
  <w:endnote w:id="2">
    <w:p w14:paraId="36517B85" w14:textId="1A98EAEE" w:rsidR="00AA629D" w:rsidRPr="00A940B3" w:rsidRDefault="00AA629D" w:rsidP="00AA629D">
      <w:pPr>
        <w:pStyle w:val="EndnoteText"/>
        <w:rPr>
          <w:sz w:val="18"/>
          <w:szCs w:val="18"/>
        </w:rPr>
      </w:pPr>
      <w:r w:rsidRPr="00A940B3">
        <w:rPr>
          <w:rStyle w:val="EndnoteReference"/>
          <w:sz w:val="18"/>
          <w:szCs w:val="18"/>
        </w:rPr>
        <w:endnoteRef/>
      </w:r>
      <w:r w:rsidRPr="00A940B3">
        <w:rPr>
          <w:sz w:val="18"/>
          <w:szCs w:val="18"/>
        </w:rPr>
        <w:t xml:space="preserve"> </w:t>
      </w:r>
      <w:hyperlink r:id="rId2" w:history="1">
        <w:r w:rsidRPr="00A940B3">
          <w:rPr>
            <w:rStyle w:val="Hyperlink"/>
            <w:sz w:val="18"/>
            <w:szCs w:val="18"/>
          </w:rPr>
          <w:t>https://www.apsreview.gov.au/priorities</w:t>
        </w:r>
      </w:hyperlink>
    </w:p>
  </w:endnote>
  <w:endnote w:id="3">
    <w:p w14:paraId="5D2E0094" w14:textId="471FA1D2" w:rsidR="00F76767" w:rsidRPr="00A940B3" w:rsidRDefault="00F76767">
      <w:pPr>
        <w:pStyle w:val="EndnoteText"/>
        <w:rPr>
          <w:sz w:val="18"/>
          <w:szCs w:val="18"/>
        </w:rPr>
      </w:pPr>
      <w:r w:rsidRPr="00A940B3">
        <w:rPr>
          <w:rStyle w:val="EndnoteReference"/>
          <w:sz w:val="18"/>
          <w:szCs w:val="18"/>
        </w:rPr>
        <w:endnoteRef/>
      </w:r>
      <w:r w:rsidRPr="00A940B3">
        <w:rPr>
          <w:sz w:val="18"/>
          <w:szCs w:val="18"/>
        </w:rPr>
        <w:t xml:space="preserve"> </w:t>
      </w:r>
      <w:hyperlink r:id="rId3" w:history="1">
        <w:r w:rsidR="00AA629D" w:rsidRPr="00A940B3">
          <w:rPr>
            <w:rStyle w:val="Hyperlink"/>
            <w:sz w:val="18"/>
            <w:szCs w:val="18"/>
          </w:rPr>
          <w:t>https://johnmenadue.com/john-austen-high-speed-rail-bite-the-bullet-please/</w:t>
        </w:r>
      </w:hyperlink>
    </w:p>
  </w:endnote>
  <w:endnote w:id="4">
    <w:p w14:paraId="1DBBC498" w14:textId="02B60D88" w:rsidR="00F76767" w:rsidRPr="00A940B3" w:rsidRDefault="00F76767">
      <w:pPr>
        <w:pStyle w:val="EndnoteText"/>
        <w:rPr>
          <w:sz w:val="18"/>
          <w:szCs w:val="18"/>
        </w:rPr>
      </w:pPr>
      <w:r w:rsidRPr="00A940B3">
        <w:rPr>
          <w:rStyle w:val="EndnoteReference"/>
          <w:sz w:val="18"/>
          <w:szCs w:val="18"/>
        </w:rPr>
        <w:endnoteRef/>
      </w:r>
      <w:r w:rsidRPr="00A940B3">
        <w:rPr>
          <w:sz w:val="18"/>
          <w:szCs w:val="18"/>
        </w:rPr>
        <w:t xml:space="preserve"> </w:t>
      </w:r>
      <w:hyperlink r:id="rId4" w:history="1">
        <w:r w:rsidR="00AA629D" w:rsidRPr="00A940B3">
          <w:rPr>
            <w:rStyle w:val="Hyperlink"/>
            <w:sz w:val="18"/>
            <w:szCs w:val="18"/>
          </w:rPr>
          <w:t>https://justcriminals.info/2016/11/12/illinois-enema-bandit-1975/</w:t>
        </w:r>
      </w:hyperlink>
    </w:p>
  </w:endnote>
  <w:endnote w:id="5">
    <w:p w14:paraId="58672B90" w14:textId="22676944" w:rsidR="00F76767" w:rsidRPr="008419A1" w:rsidRDefault="00F76767">
      <w:pPr>
        <w:pStyle w:val="EndnoteText"/>
        <w:rPr>
          <w:sz w:val="18"/>
          <w:szCs w:val="18"/>
        </w:rPr>
      </w:pPr>
      <w:r w:rsidRPr="00A940B3">
        <w:rPr>
          <w:rStyle w:val="EndnoteReference"/>
          <w:sz w:val="18"/>
          <w:szCs w:val="18"/>
        </w:rPr>
        <w:endnoteRef/>
      </w:r>
      <w:r w:rsidRPr="00A940B3">
        <w:rPr>
          <w:sz w:val="18"/>
          <w:szCs w:val="18"/>
        </w:rPr>
        <w:t xml:space="preserve"> </w:t>
      </w:r>
      <w:hyperlink r:id="rId5" w:history="1">
        <w:r w:rsidR="00A940B3" w:rsidRPr="008419A1">
          <w:rPr>
            <w:rStyle w:val="Hyperlink"/>
            <w:sz w:val="18"/>
            <w:szCs w:val="18"/>
          </w:rPr>
          <w:t>https://infrastructure.gov.au/rail/trains/faster_rail/index.aspx</w:t>
        </w:r>
      </w:hyperlink>
    </w:p>
  </w:endnote>
  <w:endnote w:id="6">
    <w:p w14:paraId="5BC5EF9E" w14:textId="68B286F1" w:rsidR="008419A1" w:rsidRDefault="008419A1">
      <w:pPr>
        <w:pStyle w:val="EndnoteText"/>
      </w:pPr>
      <w:r w:rsidRPr="008419A1">
        <w:rPr>
          <w:rStyle w:val="EndnoteReference"/>
          <w:sz w:val="18"/>
          <w:szCs w:val="18"/>
        </w:rPr>
        <w:endnoteRef/>
      </w:r>
      <w:r w:rsidRPr="008419A1">
        <w:rPr>
          <w:sz w:val="18"/>
          <w:szCs w:val="18"/>
        </w:rPr>
        <w:t xml:space="preserve"> </w:t>
      </w:r>
      <w:hyperlink r:id="rId6" w:history="1">
        <w:r w:rsidRPr="008419A1">
          <w:rPr>
            <w:rStyle w:val="Hyperlink"/>
            <w:sz w:val="18"/>
            <w:szCs w:val="18"/>
          </w:rPr>
          <w:t>https://www.thejadebeagle.com/the-dog-that-didnt-bark.html</w:t>
        </w:r>
      </w:hyperlink>
    </w:p>
  </w:endnote>
  <w:endnote w:id="7">
    <w:p w14:paraId="2573917C" w14:textId="79BBF68E" w:rsidR="00A51D27" w:rsidRPr="00A940B3" w:rsidRDefault="00A51D27">
      <w:pPr>
        <w:pStyle w:val="EndnoteText"/>
        <w:rPr>
          <w:sz w:val="18"/>
          <w:szCs w:val="18"/>
        </w:rPr>
      </w:pPr>
      <w:r w:rsidRPr="00A940B3">
        <w:rPr>
          <w:rStyle w:val="EndnoteReference"/>
          <w:sz w:val="18"/>
          <w:szCs w:val="18"/>
        </w:rPr>
        <w:endnoteRef/>
      </w:r>
      <w:r w:rsidRPr="00A940B3">
        <w:rPr>
          <w:sz w:val="18"/>
          <w:szCs w:val="18"/>
        </w:rPr>
        <w:t xml:space="preserve"> </w:t>
      </w:r>
      <w:hyperlink r:id="rId7" w:history="1">
        <w:r w:rsidR="00A940B3" w:rsidRPr="00A940B3">
          <w:rPr>
            <w:rStyle w:val="Hyperlink"/>
            <w:sz w:val="18"/>
            <w:szCs w:val="18"/>
          </w:rPr>
          <w:t>https://www.thejadebeagle.com/high-speed-rail---a-note.html</w:t>
        </w:r>
      </w:hyperlink>
    </w:p>
  </w:endnote>
  <w:endnote w:id="8">
    <w:p w14:paraId="3F581444" w14:textId="37B2117F" w:rsidR="00436532" w:rsidRPr="00A940B3" w:rsidRDefault="00436532">
      <w:pPr>
        <w:pStyle w:val="EndnoteText"/>
        <w:rPr>
          <w:sz w:val="18"/>
          <w:szCs w:val="18"/>
        </w:rPr>
      </w:pPr>
      <w:r w:rsidRPr="00A940B3">
        <w:rPr>
          <w:rStyle w:val="EndnoteReference"/>
          <w:sz w:val="18"/>
          <w:szCs w:val="18"/>
        </w:rPr>
        <w:endnoteRef/>
      </w:r>
      <w:r w:rsidRPr="00A940B3">
        <w:rPr>
          <w:sz w:val="18"/>
          <w:szCs w:val="18"/>
        </w:rPr>
        <w:t xml:space="preserve"> </w:t>
      </w:r>
      <w:hyperlink r:id="rId8" w:history="1">
        <w:r w:rsidRPr="00A940B3">
          <w:rPr>
            <w:rStyle w:val="Hyperlink"/>
            <w:sz w:val="18"/>
            <w:szCs w:val="18"/>
          </w:rPr>
          <w:t>https://www.urbandictionary.com/define.php?term=comped</w:t>
        </w:r>
      </w:hyperlink>
    </w:p>
  </w:endnote>
  <w:endnote w:id="9">
    <w:p w14:paraId="518E2182" w14:textId="10F251B1" w:rsidR="0093579B" w:rsidRDefault="0093579B">
      <w:pPr>
        <w:pStyle w:val="EndnoteText"/>
      </w:pPr>
      <w:r w:rsidRPr="00A940B3">
        <w:rPr>
          <w:rStyle w:val="EndnoteReference"/>
          <w:sz w:val="18"/>
          <w:szCs w:val="18"/>
        </w:rPr>
        <w:endnoteRef/>
      </w:r>
      <w:r w:rsidRPr="00A940B3">
        <w:rPr>
          <w:sz w:val="18"/>
          <w:szCs w:val="18"/>
        </w:rPr>
        <w:t xml:space="preserve"> </w:t>
      </w:r>
      <w:hyperlink r:id="rId9" w:history="1">
        <w:r w:rsidR="00A940B3" w:rsidRPr="00A940B3">
          <w:rPr>
            <w:rStyle w:val="Hyperlink"/>
            <w:sz w:val="18"/>
            <w:szCs w:val="18"/>
          </w:rPr>
          <w:t>https://www.theage.com.au/politics/victoria/fast-rail-to-geelong-do-they-really-think-we-re-that-stupid-20190322-p516kh.html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102A" w14:textId="77777777" w:rsidR="00484BE4" w:rsidRDefault="00484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140177"/>
      <w:docPartObj>
        <w:docPartGallery w:val="Page Numbers (Bottom of Page)"/>
        <w:docPartUnique/>
      </w:docPartObj>
    </w:sdtPr>
    <w:sdtEndPr>
      <w:rPr>
        <w:noProof/>
      </w:rPr>
    </w:sdtEndPr>
    <w:sdtContent>
      <w:p w14:paraId="132DC89E" w14:textId="71E043CD" w:rsidR="00484BE4" w:rsidRDefault="00484B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71D0FA" w14:textId="77777777" w:rsidR="00484BE4" w:rsidRDefault="00484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9CA96" w14:textId="77777777" w:rsidR="00484BE4" w:rsidRDefault="00484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78FF4" w14:textId="77777777" w:rsidR="00855C23" w:rsidRDefault="00855C23" w:rsidP="00F76767">
      <w:pPr>
        <w:spacing w:after="0" w:line="240" w:lineRule="auto"/>
      </w:pPr>
      <w:r>
        <w:separator/>
      </w:r>
    </w:p>
  </w:footnote>
  <w:footnote w:type="continuationSeparator" w:id="0">
    <w:p w14:paraId="7465B9A2" w14:textId="77777777" w:rsidR="00855C23" w:rsidRDefault="00855C23" w:rsidP="00F7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6B90" w14:textId="77777777" w:rsidR="00484BE4" w:rsidRDefault="00484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3D56" w14:textId="77777777" w:rsidR="00484BE4" w:rsidRDefault="00484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6E4E" w14:textId="77777777" w:rsidR="00484BE4" w:rsidRDefault="00484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64204"/>
    <w:multiLevelType w:val="hybridMultilevel"/>
    <w:tmpl w:val="8BD4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28"/>
    <w:rsid w:val="00035D7D"/>
    <w:rsid w:val="00196628"/>
    <w:rsid w:val="001A3A82"/>
    <w:rsid w:val="002D08D0"/>
    <w:rsid w:val="00391646"/>
    <w:rsid w:val="003B6A8C"/>
    <w:rsid w:val="00436532"/>
    <w:rsid w:val="00484BE4"/>
    <w:rsid w:val="005E78D1"/>
    <w:rsid w:val="006109AB"/>
    <w:rsid w:val="008419A1"/>
    <w:rsid w:val="00855C23"/>
    <w:rsid w:val="0093579B"/>
    <w:rsid w:val="00980506"/>
    <w:rsid w:val="00992D67"/>
    <w:rsid w:val="009D3B38"/>
    <w:rsid w:val="00A26600"/>
    <w:rsid w:val="00A51D27"/>
    <w:rsid w:val="00A940B3"/>
    <w:rsid w:val="00AA629D"/>
    <w:rsid w:val="00AB46A7"/>
    <w:rsid w:val="00AF7B44"/>
    <w:rsid w:val="00BA33FC"/>
    <w:rsid w:val="00BD300E"/>
    <w:rsid w:val="00BE2D7C"/>
    <w:rsid w:val="00D62BBA"/>
    <w:rsid w:val="00F25CB0"/>
    <w:rsid w:val="00F30FB9"/>
    <w:rsid w:val="00F76767"/>
    <w:rsid w:val="00FB26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8B4B"/>
  <w15:chartTrackingRefBased/>
  <w15:docId w15:val="{6E750851-239C-4D3A-8982-B84741C9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6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66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6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662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A26600"/>
    <w:rPr>
      <w:color w:val="0000FF"/>
      <w:u w:val="single"/>
    </w:rPr>
  </w:style>
  <w:style w:type="paragraph" w:styleId="EndnoteText">
    <w:name w:val="endnote text"/>
    <w:basedOn w:val="Normal"/>
    <w:link w:val="EndnoteTextChar"/>
    <w:uiPriority w:val="99"/>
    <w:semiHidden/>
    <w:unhideWhenUsed/>
    <w:rsid w:val="00F767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6767"/>
    <w:rPr>
      <w:sz w:val="20"/>
      <w:szCs w:val="20"/>
    </w:rPr>
  </w:style>
  <w:style w:type="character" w:styleId="EndnoteReference">
    <w:name w:val="endnote reference"/>
    <w:basedOn w:val="DefaultParagraphFont"/>
    <w:uiPriority w:val="99"/>
    <w:semiHidden/>
    <w:unhideWhenUsed/>
    <w:rsid w:val="00F76767"/>
    <w:rPr>
      <w:vertAlign w:val="superscript"/>
    </w:rPr>
  </w:style>
  <w:style w:type="paragraph" w:styleId="ListParagraph">
    <w:name w:val="List Paragraph"/>
    <w:basedOn w:val="Normal"/>
    <w:uiPriority w:val="34"/>
    <w:qFormat/>
    <w:rsid w:val="00F76767"/>
    <w:pPr>
      <w:ind w:left="720"/>
      <w:contextualSpacing/>
    </w:pPr>
  </w:style>
  <w:style w:type="paragraph" w:styleId="Header">
    <w:name w:val="header"/>
    <w:basedOn w:val="Normal"/>
    <w:link w:val="HeaderChar"/>
    <w:uiPriority w:val="99"/>
    <w:unhideWhenUsed/>
    <w:rsid w:val="00484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BE4"/>
  </w:style>
  <w:style w:type="paragraph" w:styleId="Footer">
    <w:name w:val="footer"/>
    <w:basedOn w:val="Normal"/>
    <w:link w:val="FooterChar"/>
    <w:uiPriority w:val="99"/>
    <w:unhideWhenUsed/>
    <w:rsid w:val="00484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urbandictionary.com/define.php?term=comped" TargetMode="External"/><Relationship Id="rId3" Type="http://schemas.openxmlformats.org/officeDocument/2006/relationships/hyperlink" Target="https://johnmenadue.com/john-austen-high-speed-rail-bite-the-bullet-please/" TargetMode="External"/><Relationship Id="rId7" Type="http://schemas.openxmlformats.org/officeDocument/2006/relationships/hyperlink" Target="https://www.thejadebeagle.com/high-speed-rail---a-note.html" TargetMode="External"/><Relationship Id="rId2" Type="http://schemas.openxmlformats.org/officeDocument/2006/relationships/hyperlink" Target="https://www.apsreview.gov.au/priorities" TargetMode="External"/><Relationship Id="rId1" Type="http://schemas.openxmlformats.org/officeDocument/2006/relationships/hyperlink" Target="https://www.pinterest.com.au/pin/302656037444277360/" TargetMode="External"/><Relationship Id="rId6" Type="http://schemas.openxmlformats.org/officeDocument/2006/relationships/hyperlink" Target="https://www.thejadebeagle.com/the-dog-that-didnt-bark.html" TargetMode="External"/><Relationship Id="rId5" Type="http://schemas.openxmlformats.org/officeDocument/2006/relationships/hyperlink" Target="https://infrastructure.gov.au/rail/trains/faster_rail/index.aspx" TargetMode="External"/><Relationship Id="rId4" Type="http://schemas.openxmlformats.org/officeDocument/2006/relationships/hyperlink" Target="https://justcriminals.info/2016/11/12/illinois-enema-bandit-1975/" TargetMode="External"/><Relationship Id="rId9" Type="http://schemas.openxmlformats.org/officeDocument/2006/relationships/hyperlink" Target="https://www.theage.com.au/politics/victoria/fast-rail-to-geelong-do-they-really-think-we-re-that-stupid-20190322-p516k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AA400-78BD-4E1D-8CCD-28896325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11</cp:revision>
  <dcterms:created xsi:type="dcterms:W3CDTF">2019-03-25T03:18:00Z</dcterms:created>
  <dcterms:modified xsi:type="dcterms:W3CDTF">2019-04-06T08:38:00Z</dcterms:modified>
</cp:coreProperties>
</file>