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E19EF" w14:textId="6F0BB808" w:rsidR="00EE2A63" w:rsidRPr="00EE2A63" w:rsidRDefault="00B34F96">
      <w:pPr>
        <w:rPr>
          <w:rFonts w:ascii="Calibri" w:hAnsi="Calibri" w:cs="Calibri"/>
          <w:b/>
          <w:color w:val="000000"/>
          <w:shd w:val="clear" w:color="auto" w:fill="FFFFFF"/>
        </w:rPr>
      </w:pPr>
      <w:r>
        <w:br/>
      </w:r>
      <w:r w:rsidR="00377ED0">
        <w:rPr>
          <w:rFonts w:ascii="Calibri" w:hAnsi="Calibri" w:cs="Calibri"/>
          <w:b/>
          <w:color w:val="000000"/>
          <w:shd w:val="clear" w:color="auto" w:fill="FFFFFF"/>
        </w:rPr>
        <w:t>1. L</w:t>
      </w:r>
      <w:r w:rsidR="00EE2A63" w:rsidRPr="00EE2A63">
        <w:rPr>
          <w:rFonts w:ascii="Calibri" w:hAnsi="Calibri" w:cs="Calibri"/>
          <w:b/>
          <w:color w:val="000000"/>
          <w:shd w:val="clear" w:color="auto" w:fill="FFFFFF"/>
        </w:rPr>
        <w:t>etter to the editor, Daily Telegraph</w:t>
      </w:r>
      <w:r w:rsidR="00377ED0">
        <w:rPr>
          <w:rFonts w:ascii="Calibri" w:hAnsi="Calibri" w:cs="Calibri"/>
          <w:b/>
          <w:color w:val="000000"/>
          <w:shd w:val="clear" w:color="auto" w:fill="FFFFFF"/>
        </w:rPr>
        <w:t>, 21 May 2018</w:t>
      </w:r>
    </w:p>
    <w:p w14:paraId="4072B330" w14:textId="578E2213" w:rsidR="00EE2A63" w:rsidRPr="00EE2A63" w:rsidRDefault="00B34F96">
      <w:pPr>
        <w:rPr>
          <w:rFonts w:ascii="Calibri" w:hAnsi="Calibri" w:cs="Calibri"/>
          <w:b/>
          <w:color w:val="000000"/>
          <w:shd w:val="clear" w:color="auto" w:fill="FFFFFF"/>
        </w:rPr>
      </w:pPr>
      <w:r w:rsidRPr="00EE2A63">
        <w:rPr>
          <w:rFonts w:ascii="Calibri" w:hAnsi="Calibri" w:cs="Calibri"/>
          <w:b/>
          <w:color w:val="000000"/>
          <w:shd w:val="clear" w:color="auto" w:fill="FFFFFF"/>
        </w:rPr>
        <w:t xml:space="preserve">Re 'Project Sydney'.  </w:t>
      </w:r>
    </w:p>
    <w:p w14:paraId="283A8571" w14:textId="1A713067" w:rsidR="00377ED0" w:rsidRDefault="00B34F96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Good on the Telegraph for pushing for a fair go.  But the diagram on the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front page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May 21 says lots about 'the plan'.  No link from Liverpool to the airport even though it is the closest centre.  A 35km line to the south but no short link - or junction - to Leppington.  Four independent rail systems.  A need to change trains at least three times between the airport and Macarthur for the next 20 or so years.  Nothing north of Parramatta.  A fair go?  More like a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dogs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breakfast that warrants an independent public inquiry rather than praise from the Governments' back slapping machine!</w:t>
      </w:r>
    </w:p>
    <w:p w14:paraId="035AA4CE" w14:textId="77777777" w:rsidR="00377ED0" w:rsidRDefault="00377ED0">
      <w:pPr>
        <w:rPr>
          <w:rFonts w:ascii="Calibri" w:hAnsi="Calibri" w:cs="Calibri"/>
          <w:color w:val="000000"/>
          <w:shd w:val="clear" w:color="auto" w:fill="FFFFFF"/>
        </w:rPr>
      </w:pPr>
      <w:bookmarkStart w:id="0" w:name="_GoBack"/>
      <w:bookmarkEnd w:id="0"/>
    </w:p>
    <w:p w14:paraId="2D63B10F" w14:textId="2D56FB24" w:rsidR="00EE2A63" w:rsidRDefault="00EE2A63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J Austen</w:t>
      </w:r>
    </w:p>
    <w:p w14:paraId="10F0A639" w14:textId="7B258151" w:rsidR="00B34F96" w:rsidRDefault="00B34F96"/>
    <w:p w14:paraId="68DEEB7F" w14:textId="4CB1C9C1" w:rsidR="00B34F96" w:rsidRDefault="00B34F96"/>
    <w:p w14:paraId="5B95C914" w14:textId="77777777" w:rsidR="00EE2A63" w:rsidRDefault="00EE2A63"/>
    <w:sectPr w:rsidR="00EE2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96"/>
    <w:rsid w:val="00377ED0"/>
    <w:rsid w:val="00B34F96"/>
    <w:rsid w:val="00DC16C8"/>
    <w:rsid w:val="00EE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C080"/>
  <w15:chartTrackingRefBased/>
  <w15:docId w15:val="{2423E0B8-26A9-4B67-A00E-5134A12E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3</cp:revision>
  <dcterms:created xsi:type="dcterms:W3CDTF">2018-05-21T05:39:00Z</dcterms:created>
  <dcterms:modified xsi:type="dcterms:W3CDTF">2018-05-21T05:58:00Z</dcterms:modified>
</cp:coreProperties>
</file>